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0DA3" w14:textId="77777777" w:rsidR="00610609" w:rsidRPr="00571D80" w:rsidRDefault="00BC1DD1" w:rsidP="00A90BDF">
      <w:pPr>
        <w:spacing w:afterLines="50" w:after="177" w:line="600" w:lineRule="exact"/>
        <w:jc w:val="center"/>
        <w:rPr>
          <w:rFonts w:ascii="HGｺﾞｼｯｸE" w:eastAsia="HGｺﾞｼｯｸE" w:hAnsi="HGｺﾞｼｯｸE"/>
          <w:color w:val="FF0000"/>
          <w:sz w:val="56"/>
          <w:szCs w:val="56"/>
        </w:rPr>
      </w:pPr>
      <w:r>
        <w:rPr>
          <w:rFonts w:ascii="HGｺﾞｼｯｸE" w:eastAsia="HGｺﾞｼｯｸE" w:hAnsi="HGｺﾞｼｯｸE" w:hint="eastAsia"/>
          <w:color w:val="FF0000"/>
          <w:sz w:val="56"/>
          <w:szCs w:val="56"/>
        </w:rPr>
        <w:t>太宰府市内の空き家に関する相談窓口のお知らせ</w:t>
      </w:r>
    </w:p>
    <w:p w14:paraId="24CBFDCF" w14:textId="77777777" w:rsidR="00564409" w:rsidRPr="009D6B73" w:rsidRDefault="00124E09" w:rsidP="00692221">
      <w:pPr>
        <w:spacing w:beforeLines="50" w:before="177"/>
        <w:ind w:firstLineChars="100" w:firstLine="377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9D6B73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1F349" wp14:editId="4F0F0691">
                <wp:simplePos x="0" y="0"/>
                <wp:positionH relativeFrom="column">
                  <wp:posOffset>4415790</wp:posOffset>
                </wp:positionH>
                <wp:positionV relativeFrom="paragraph">
                  <wp:posOffset>252095</wp:posOffset>
                </wp:positionV>
                <wp:extent cx="2383790" cy="1012190"/>
                <wp:effectExtent l="209550" t="0" r="16510" b="1651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1012190"/>
                        </a:xfrm>
                        <a:prstGeom prst="wedgeRoundRectCallout">
                          <a:avLst>
                            <a:gd name="adj1" fmla="val -58068"/>
                            <a:gd name="adj2" fmla="val 4162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FBA42" w14:textId="77777777" w:rsidR="009F497A" w:rsidRPr="00692221" w:rsidRDefault="009F497A" w:rsidP="009F497A">
                            <w:pPr>
                              <w:ind w:rightChars="-442" w:right="-10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922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売りたい。</w:t>
                            </w:r>
                            <w:r w:rsidRPr="006922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貸したい。</w:t>
                            </w:r>
                          </w:p>
                          <w:p w14:paraId="572965FE" w14:textId="77777777" w:rsidR="009F497A" w:rsidRPr="00692221" w:rsidRDefault="009F497A" w:rsidP="009F497A">
                            <w:pPr>
                              <w:ind w:rightChars="-442" w:right="-10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922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相続</w:t>
                            </w:r>
                            <w:r w:rsidRPr="006922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の問題があるから</w:t>
                            </w:r>
                          </w:p>
                          <w:p w14:paraId="6A3AB051" w14:textId="77777777" w:rsidR="009F497A" w:rsidRPr="00692221" w:rsidRDefault="009F497A" w:rsidP="009F497A">
                            <w:pPr>
                              <w:ind w:rightChars="-442" w:right="-1046" w:firstLineChars="400" w:firstLine="10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922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売りたく</w:t>
                            </w:r>
                            <w:r w:rsidRPr="006922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ても・・・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F3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6" type="#_x0000_t62" style="position:absolute;left:0;text-align:left;margin-left:347.7pt;margin-top:19.85pt;width:187.7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" adj="-1743,19790" filled="f" strokecolor="#1f4d78 [1604]" strokeweight="1pt">
                <v:textbox>
                  <w:txbxContent>
                    <w:p w14:paraId="57CFBA42" w14:textId="77777777" w:rsidR="009F497A" w:rsidRPr="00692221" w:rsidRDefault="009F497A" w:rsidP="009F497A">
                      <w:pPr>
                        <w:ind w:rightChars="-442" w:right="-10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922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売りたい。</w:t>
                      </w:r>
                      <w:r w:rsidRPr="006922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貸したい。</w:t>
                      </w:r>
                    </w:p>
                    <w:p w14:paraId="572965FE" w14:textId="77777777" w:rsidR="009F497A" w:rsidRPr="00692221" w:rsidRDefault="009F497A" w:rsidP="009F497A">
                      <w:pPr>
                        <w:ind w:rightChars="-442" w:right="-10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922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相続</w:t>
                      </w:r>
                      <w:r w:rsidRPr="006922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の問題があるから</w:t>
                      </w:r>
                    </w:p>
                    <w:p w14:paraId="6A3AB051" w14:textId="77777777" w:rsidR="009F497A" w:rsidRPr="00692221" w:rsidRDefault="009F497A" w:rsidP="009F497A">
                      <w:pPr>
                        <w:ind w:rightChars="-442" w:right="-1046" w:firstLineChars="400" w:firstLine="10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922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売りたく</w:t>
                      </w:r>
                      <w:r w:rsidRPr="006922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ても・・・</w:t>
                      </w:r>
                    </w:p>
                  </w:txbxContent>
                </v:textbox>
              </v:shape>
            </w:pict>
          </mc:Fallback>
        </mc:AlternateContent>
      </w:r>
      <w:r w:rsidRPr="009D6B73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E7BDAB8" wp14:editId="408289DA">
            <wp:simplePos x="0" y="0"/>
            <wp:positionH relativeFrom="column">
              <wp:posOffset>2487931</wp:posOffset>
            </wp:positionH>
            <wp:positionV relativeFrom="paragraph">
              <wp:posOffset>432436</wp:posOffset>
            </wp:positionV>
            <wp:extent cx="1721540" cy="167640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9" t="18562" r="13726" b="9673"/>
                    <a:stretch/>
                  </pic:blipFill>
                  <pic:spPr>
                    <a:xfrm>
                      <a:off x="0" y="0"/>
                      <a:ext cx="1725557" cy="168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409" w:rsidRPr="009D6B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空き家の</w:t>
      </w:r>
      <w:r w:rsidR="005F4848" w:rsidRPr="009D6B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お悩みは様々です！</w:t>
      </w:r>
    </w:p>
    <w:p w14:paraId="40D4AEA3" w14:textId="77777777" w:rsidR="005F4848" w:rsidRPr="00A90BDF" w:rsidRDefault="005174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F5532" wp14:editId="7AA459AB">
                <wp:simplePos x="0" y="0"/>
                <wp:positionH relativeFrom="column">
                  <wp:posOffset>224790</wp:posOffset>
                </wp:positionH>
                <wp:positionV relativeFrom="paragraph">
                  <wp:posOffset>61595</wp:posOffset>
                </wp:positionV>
                <wp:extent cx="2045335" cy="815975"/>
                <wp:effectExtent l="0" t="0" r="469265" b="2317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815975"/>
                        </a:xfrm>
                        <a:prstGeom prst="wedgeRoundRectCallout">
                          <a:avLst>
                            <a:gd name="adj1" fmla="val 69966"/>
                            <a:gd name="adj2" fmla="val 6911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6CEB4" w14:textId="77777777" w:rsidR="009F497A" w:rsidRPr="00692221" w:rsidRDefault="009F497A" w:rsidP="009F497A">
                            <w:pPr>
                              <w:ind w:rightChars="-442" w:right="-10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922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草木の</w:t>
                            </w:r>
                            <w:r w:rsidRPr="006922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手入れが大変！</w:t>
                            </w:r>
                          </w:p>
                          <w:p w14:paraId="0CC4948E" w14:textId="77777777" w:rsidR="009F497A" w:rsidRPr="00692221" w:rsidRDefault="009F497A" w:rsidP="009F497A">
                            <w:pPr>
                              <w:ind w:rightChars="-442" w:right="-10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922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家が古くて</w:t>
                            </w:r>
                            <w:r w:rsidRPr="006922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倒壊しそう！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5532" id="角丸四角形吹き出し 16" o:spid="_x0000_s1027" type="#_x0000_t62" style="position:absolute;left:0;text-align:left;margin-left:17.7pt;margin-top:4.85pt;width:161.05pt;height: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" adj="25913,25728" filled="f" strokecolor="#1f4d78 [1604]" strokeweight="1pt">
                <v:textbox>
                  <w:txbxContent>
                    <w:p w14:paraId="35D6CEB4" w14:textId="77777777" w:rsidR="009F497A" w:rsidRPr="00692221" w:rsidRDefault="009F497A" w:rsidP="009F497A">
                      <w:pPr>
                        <w:ind w:rightChars="-442" w:right="-10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922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草木の</w:t>
                      </w:r>
                      <w:r w:rsidRPr="006922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手入れが大変！</w:t>
                      </w:r>
                    </w:p>
                    <w:p w14:paraId="0CC4948E" w14:textId="77777777" w:rsidR="009F497A" w:rsidRPr="00692221" w:rsidRDefault="009F497A" w:rsidP="009F497A">
                      <w:pPr>
                        <w:ind w:rightChars="-442" w:right="-10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922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家が古くて</w:t>
                      </w:r>
                      <w:r w:rsidRPr="006922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倒壊しそう！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A3C8526" w14:textId="77777777" w:rsidR="005F4848" w:rsidRPr="00A90BDF" w:rsidRDefault="005F4848">
      <w:pPr>
        <w:rPr>
          <w:rFonts w:ascii="HG丸ｺﾞｼｯｸM-PRO" w:eastAsia="HG丸ｺﾞｼｯｸM-PRO" w:hAnsi="HG丸ｺﾞｼｯｸM-PRO"/>
        </w:rPr>
      </w:pPr>
    </w:p>
    <w:p w14:paraId="3ECCC5CA" w14:textId="77777777" w:rsidR="005F4848" w:rsidRPr="00A90BDF" w:rsidRDefault="005F4848">
      <w:pPr>
        <w:rPr>
          <w:rFonts w:ascii="HG丸ｺﾞｼｯｸM-PRO" w:eastAsia="HG丸ｺﾞｼｯｸM-PRO" w:hAnsi="HG丸ｺﾞｼｯｸM-PRO"/>
        </w:rPr>
      </w:pPr>
    </w:p>
    <w:p w14:paraId="50CCBF0F" w14:textId="77777777" w:rsidR="005F4848" w:rsidRPr="00A90BDF" w:rsidRDefault="005F4848">
      <w:pPr>
        <w:rPr>
          <w:rFonts w:ascii="HG丸ｺﾞｼｯｸM-PRO" w:eastAsia="HG丸ｺﾞｼｯｸM-PRO" w:hAnsi="HG丸ｺﾞｼｯｸM-PRO"/>
        </w:rPr>
      </w:pPr>
    </w:p>
    <w:p w14:paraId="59CA72C5" w14:textId="77777777" w:rsidR="005F4848" w:rsidRPr="00A90BDF" w:rsidRDefault="00124E09">
      <w:pPr>
        <w:rPr>
          <w:rFonts w:ascii="HG丸ｺﾞｼｯｸM-PRO" w:eastAsia="HG丸ｺﾞｼｯｸM-PRO" w:hAnsi="HG丸ｺﾞｼｯｸM-PRO"/>
        </w:rPr>
      </w:pPr>
      <w:r w:rsidRPr="00A90BD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0E10F4BA" wp14:editId="3B8943EF">
            <wp:simplePos x="0" y="0"/>
            <wp:positionH relativeFrom="column">
              <wp:posOffset>5640705</wp:posOffset>
            </wp:positionH>
            <wp:positionV relativeFrom="paragraph">
              <wp:posOffset>19112</wp:posOffset>
            </wp:positionV>
            <wp:extent cx="1019175" cy="1151026"/>
            <wp:effectExtent l="0" t="0" r="0" b="3048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613" cy="115265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43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002CA" wp14:editId="4777C67D">
                <wp:simplePos x="0" y="0"/>
                <wp:positionH relativeFrom="column">
                  <wp:posOffset>565150</wp:posOffset>
                </wp:positionH>
                <wp:positionV relativeFrom="paragraph">
                  <wp:posOffset>106680</wp:posOffset>
                </wp:positionV>
                <wp:extent cx="1685290" cy="445135"/>
                <wp:effectExtent l="0" t="0" r="467360" b="1206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445135"/>
                        </a:xfrm>
                        <a:prstGeom prst="wedgeRoundRectCallout">
                          <a:avLst>
                            <a:gd name="adj1" fmla="val 76114"/>
                            <a:gd name="adj2" fmla="val -3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8D161" w14:textId="77777777" w:rsidR="009F497A" w:rsidRPr="00692221" w:rsidRDefault="009F497A" w:rsidP="009F497A">
                            <w:pPr>
                              <w:ind w:rightChars="-442" w:right="-10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922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相談先は</w:t>
                            </w:r>
                            <w:r w:rsidRPr="006922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どこ！？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02CA" id="角丸四角形吹き出し 17" o:spid="_x0000_s1028" type="#_x0000_t62" style="position:absolute;left:0;text-align:left;margin-left:44.5pt;margin-top:8.4pt;width:132.7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" adj="27241,10035" filled="f" strokecolor="#1f4d78 [1604]" strokeweight="1pt">
                <v:textbox>
                  <w:txbxContent>
                    <w:p w14:paraId="1348D161" w14:textId="77777777" w:rsidR="009F497A" w:rsidRPr="00692221" w:rsidRDefault="009F497A" w:rsidP="009F497A">
                      <w:pPr>
                        <w:ind w:rightChars="-442" w:right="-10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922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相談先は</w:t>
                      </w:r>
                      <w:r w:rsidRPr="006922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どこ！？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46A1E4FB" w14:textId="77777777" w:rsidR="005F4848" w:rsidRPr="00A90BDF" w:rsidRDefault="005F4848">
      <w:pPr>
        <w:rPr>
          <w:rFonts w:ascii="HG丸ｺﾞｼｯｸM-PRO" w:eastAsia="HG丸ｺﾞｼｯｸM-PRO" w:hAnsi="HG丸ｺﾞｼｯｸM-PRO"/>
        </w:rPr>
      </w:pPr>
    </w:p>
    <w:p w14:paraId="4BDA3CDC" w14:textId="59C0B006" w:rsidR="005F4848" w:rsidRPr="00A90BDF" w:rsidRDefault="005F4848">
      <w:pPr>
        <w:rPr>
          <w:rFonts w:ascii="HG丸ｺﾞｼｯｸM-PRO" w:eastAsia="HG丸ｺﾞｼｯｸM-PRO" w:hAnsi="HG丸ｺﾞｼｯｸM-PRO"/>
        </w:rPr>
      </w:pPr>
    </w:p>
    <w:p w14:paraId="0E5DAF4C" w14:textId="4C3D1A1A" w:rsidR="005F4848" w:rsidRPr="00124E09" w:rsidRDefault="005F4848" w:rsidP="00124E09">
      <w:pPr>
        <w:ind w:rightChars="776" w:right="1837"/>
        <w:jc w:val="right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9D6B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まずは、ご相談ください！！</w:t>
      </w:r>
    </w:p>
    <w:p w14:paraId="3B1AB540" w14:textId="173B1AB2" w:rsidR="00124E09" w:rsidRPr="00124E09" w:rsidRDefault="00124E09" w:rsidP="00124E09">
      <w:pPr>
        <w:spacing w:line="0" w:lineRule="atLeast"/>
        <w:ind w:rightChars="178" w:right="421"/>
        <w:rPr>
          <w:rFonts w:ascii="HG丸ｺﾞｼｯｸM-PRO" w:eastAsia="HG丸ｺﾞｼｯｸM-PRO" w:hAnsi="HG丸ｺﾞｼｯｸM-PRO"/>
          <w:sz w:val="6"/>
          <w:szCs w:val="6"/>
        </w:rPr>
      </w:pPr>
    </w:p>
    <w:p w14:paraId="0AA82C66" w14:textId="7C5E57A8" w:rsidR="005F4848" w:rsidRDefault="005F4848" w:rsidP="00AA0903">
      <w:pPr>
        <w:spacing w:line="240" w:lineRule="exact"/>
        <w:ind w:leftChars="179" w:left="424" w:rightChars="178" w:right="421" w:firstLineChars="100" w:firstLine="227"/>
        <w:rPr>
          <w:rFonts w:ascii="HG丸ｺﾞｼｯｸM-PRO" w:eastAsia="HG丸ｺﾞｼｯｸM-PRO" w:hAnsi="HG丸ｺﾞｼｯｸM-PRO"/>
          <w:sz w:val="21"/>
        </w:rPr>
      </w:pPr>
      <w:r w:rsidRPr="00FB4C6F">
        <w:rPr>
          <w:rFonts w:ascii="HG丸ｺﾞｼｯｸM-PRO" w:eastAsia="HG丸ｺﾞｼｯｸM-PRO" w:hAnsi="HG丸ｺﾞｼｯｸM-PRO" w:hint="eastAsia"/>
          <w:sz w:val="21"/>
        </w:rPr>
        <w:t>太宰府市と公益社団法人福岡県宅地建物取引業協会（宅建協会）は「太宰府市における空き家等対策に関する協定」を締結しました。この協定をもとに、空き家所有者等が空き家全般に関する</w:t>
      </w:r>
      <w:r w:rsidR="000C6A52" w:rsidRPr="00FB4C6F">
        <w:rPr>
          <w:rFonts w:ascii="HG丸ｺﾞｼｯｸM-PRO" w:eastAsia="HG丸ｺﾞｼｯｸM-PRO" w:hAnsi="HG丸ｺﾞｼｯｸM-PRO" w:hint="eastAsia"/>
          <w:sz w:val="21"/>
        </w:rPr>
        <w:t>『</w:t>
      </w:r>
      <w:r w:rsidRPr="00FB4C6F">
        <w:rPr>
          <w:rFonts w:ascii="HG丸ｺﾞｼｯｸM-PRO" w:eastAsia="HG丸ｺﾞｼｯｸM-PRO" w:hAnsi="HG丸ｺﾞｼｯｸM-PRO" w:hint="eastAsia"/>
          <w:sz w:val="21"/>
        </w:rPr>
        <w:t>悩み</w:t>
      </w:r>
      <w:r w:rsidR="008B397E" w:rsidRPr="00FB4C6F">
        <w:rPr>
          <w:rFonts w:ascii="HG丸ｺﾞｼｯｸM-PRO" w:eastAsia="HG丸ｺﾞｼｯｸM-PRO" w:hAnsi="HG丸ｺﾞｼｯｸM-PRO" w:hint="eastAsia"/>
          <w:sz w:val="21"/>
        </w:rPr>
        <w:t>ごと</w:t>
      </w:r>
      <w:r w:rsidR="000C6A52" w:rsidRPr="00FB4C6F">
        <w:rPr>
          <w:rFonts w:ascii="HG丸ｺﾞｼｯｸM-PRO" w:eastAsia="HG丸ｺﾞｼｯｸM-PRO" w:hAnsi="HG丸ｺﾞｼｯｸM-PRO" w:hint="eastAsia"/>
          <w:sz w:val="21"/>
        </w:rPr>
        <w:t>・</w:t>
      </w:r>
      <w:r w:rsidRPr="00FB4C6F">
        <w:rPr>
          <w:rFonts w:ascii="HG丸ｺﾞｼｯｸM-PRO" w:eastAsia="HG丸ｺﾞｼｯｸM-PRO" w:hAnsi="HG丸ｺﾞｼｯｸM-PRO" w:hint="eastAsia"/>
          <w:sz w:val="21"/>
        </w:rPr>
        <w:t>困り</w:t>
      </w:r>
      <w:r w:rsidR="008B397E" w:rsidRPr="00FB4C6F">
        <w:rPr>
          <w:rFonts w:ascii="HG丸ｺﾞｼｯｸM-PRO" w:eastAsia="HG丸ｺﾞｼｯｸM-PRO" w:hAnsi="HG丸ｺﾞｼｯｸM-PRO" w:hint="eastAsia"/>
          <w:sz w:val="21"/>
        </w:rPr>
        <w:t>ごと</w:t>
      </w:r>
      <w:r w:rsidR="000C6A52" w:rsidRPr="00FB4C6F">
        <w:rPr>
          <w:rFonts w:ascii="HG丸ｺﾞｼｯｸM-PRO" w:eastAsia="HG丸ｺﾞｼｯｸM-PRO" w:hAnsi="HG丸ｺﾞｼｯｸM-PRO" w:hint="eastAsia"/>
          <w:sz w:val="21"/>
        </w:rPr>
        <w:t>』</w:t>
      </w:r>
      <w:r w:rsidRPr="00FB4C6F">
        <w:rPr>
          <w:rFonts w:ascii="HG丸ｺﾞｼｯｸM-PRO" w:eastAsia="HG丸ｺﾞｼｯｸM-PRO" w:hAnsi="HG丸ｺﾞｼｯｸM-PRO" w:hint="eastAsia"/>
          <w:sz w:val="21"/>
        </w:rPr>
        <w:t>について無料で相談できる窓口を、宅建協会筑紫支部内に開設しました。</w:t>
      </w:r>
    </w:p>
    <w:p w14:paraId="70BBF7DA" w14:textId="143A540A" w:rsidR="00613A30" w:rsidRPr="00613A30" w:rsidRDefault="00613A30" w:rsidP="00613A30">
      <w:pPr>
        <w:spacing w:line="0" w:lineRule="atLeast"/>
        <w:ind w:leftChars="179" w:left="424" w:rightChars="178" w:right="421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15"/>
      </w:tblGrid>
      <w:tr w:rsidR="005F4848" w:rsidRPr="00A90BDF" w14:paraId="60DA3E52" w14:textId="77777777" w:rsidTr="00124E09">
        <w:tc>
          <w:tcPr>
            <w:tcW w:w="10915" w:type="dxa"/>
            <w:shd w:val="clear" w:color="auto" w:fill="E2EFD9" w:themeFill="accent6" w:themeFillTint="33"/>
          </w:tcPr>
          <w:p w14:paraId="61565E84" w14:textId="77777777" w:rsidR="00BA1C58" w:rsidRPr="00BA1C58" w:rsidRDefault="00BA1C58" w:rsidP="00BA1C58">
            <w:pPr>
              <w:spacing w:line="0" w:lineRule="atLeast"/>
              <w:ind w:rightChars="131" w:right="310"/>
              <w:jc w:val="left"/>
              <w:rPr>
                <w:rFonts w:ascii="HGｺﾞｼｯｸE" w:eastAsia="HGｺﾞｼｯｸE" w:hAnsi="HGｺﾞｼｯｸE"/>
                <w:color w:val="4472C4" w:themeColor="accent5"/>
                <w:kern w:val="0"/>
                <w:sz w:val="10"/>
                <w:szCs w:val="10"/>
              </w:rPr>
            </w:pPr>
          </w:p>
          <w:p w14:paraId="76206C3D" w14:textId="02325E40" w:rsidR="005F4848" w:rsidRPr="009D6B73" w:rsidRDefault="00730A1D" w:rsidP="00BA1C58">
            <w:pPr>
              <w:spacing w:line="500" w:lineRule="exact"/>
              <w:ind w:rightChars="131" w:right="310"/>
              <w:jc w:val="left"/>
              <w:rPr>
                <w:rFonts w:ascii="HGｺﾞｼｯｸE" w:eastAsia="HGｺﾞｼｯｸE" w:hAnsi="HGｺﾞｼｯｸE"/>
                <w:color w:val="4472C4" w:themeColor="accent5"/>
                <w:sz w:val="40"/>
                <w:szCs w:val="40"/>
              </w:rPr>
            </w:pPr>
            <w:r w:rsidRPr="009D6B73">
              <w:rPr>
                <w:rFonts w:ascii="HGｺﾞｼｯｸE" w:eastAsia="HGｺﾞｼｯｸE" w:hAnsi="HGｺﾞｼｯｸE" w:hint="eastAsia"/>
                <w:color w:val="4472C4" w:themeColor="accent5"/>
                <w:kern w:val="0"/>
                <w:sz w:val="40"/>
                <w:szCs w:val="40"/>
              </w:rPr>
              <w:t>≪相談窓口≫</w:t>
            </w:r>
          </w:p>
          <w:p w14:paraId="54E55EB7" w14:textId="5B2B00F9" w:rsidR="00AA0903" w:rsidRPr="00BA1C58" w:rsidRDefault="005F4848" w:rsidP="00AA0903">
            <w:pPr>
              <w:spacing w:line="400" w:lineRule="exact"/>
              <w:ind w:leftChars="100" w:left="237" w:rightChars="131" w:right="31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C5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宅建協会筑紫支部に所属する</w:t>
            </w:r>
            <w:r w:rsidR="006E5B53" w:rsidRPr="00BA1C5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不動産事業者に</w:t>
            </w:r>
            <w:r w:rsidR="000C6A52" w:rsidRPr="00BA1C5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</w:p>
          <w:p w14:paraId="7E6F6460" w14:textId="3D61A8B3" w:rsidR="00FB4C6F" w:rsidRPr="00FB4C6F" w:rsidRDefault="000C6A52" w:rsidP="00AA0903">
            <w:pPr>
              <w:spacing w:afterLines="50" w:after="177" w:line="400" w:lineRule="exact"/>
              <w:ind w:leftChars="100" w:left="237" w:rightChars="131" w:right="31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571D80">
              <w:rPr>
                <w:rFonts w:ascii="HG丸ｺﾞｼｯｸM-PRO" w:eastAsia="HG丸ｺﾞｼｯｸM-PRO" w:hAnsi="HG丸ｺﾞｼｯｸM-PRO" w:hint="eastAsia"/>
                <w:b/>
                <w:sz w:val="28"/>
                <w14:textOutline w14:w="127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空き家に関する『悩みごと・困りごと』</w:t>
            </w:r>
            <w:r w:rsidR="006E5B53" w:rsidRPr="00571D80">
              <w:rPr>
                <w:rFonts w:ascii="HG丸ｺﾞｼｯｸM-PRO" w:eastAsia="HG丸ｺﾞｼｯｸM-PRO" w:hAnsi="HG丸ｺﾞｼｯｸM-PRO" w:hint="eastAsia"/>
                <w:b/>
                <w:sz w:val="28"/>
                <w14:textOutline w14:w="127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について無料で相談</w:t>
            </w:r>
            <w:r w:rsidR="006E5B53" w:rsidRPr="00BA1C5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できます。</w:t>
            </w:r>
          </w:p>
          <w:p w14:paraId="126AA52C" w14:textId="69A8D02A" w:rsidR="00BC1DD1" w:rsidRPr="009D6B73" w:rsidRDefault="00730A1D" w:rsidP="00BA1C58">
            <w:pPr>
              <w:spacing w:beforeLines="50" w:before="177" w:line="500" w:lineRule="exact"/>
              <w:ind w:rightChars="131" w:right="310"/>
              <w:rPr>
                <w:rFonts w:ascii="HGｺﾞｼｯｸE" w:eastAsia="HGｺﾞｼｯｸE" w:hAnsi="HGｺﾞｼｯｸE"/>
                <w:color w:val="4472C4" w:themeColor="accent5"/>
                <w:kern w:val="0"/>
                <w:sz w:val="40"/>
                <w:szCs w:val="40"/>
              </w:rPr>
            </w:pPr>
            <w:r w:rsidRPr="009D6B73">
              <w:rPr>
                <w:rFonts w:ascii="HGｺﾞｼｯｸE" w:eastAsia="HGｺﾞｼｯｸE" w:hAnsi="HGｺﾞｼｯｸE" w:hint="eastAsia"/>
                <w:color w:val="4472C4" w:themeColor="accent5"/>
                <w:kern w:val="0"/>
                <w:sz w:val="40"/>
                <w:szCs w:val="40"/>
              </w:rPr>
              <w:t>≪申し込み方法≫</w:t>
            </w:r>
          </w:p>
          <w:p w14:paraId="7AEB1302" w14:textId="23C8EBC0" w:rsidR="00C3761D" w:rsidRPr="00C3761D" w:rsidRDefault="00C3761D" w:rsidP="00BA1C58">
            <w:pPr>
              <w:spacing w:line="460" w:lineRule="exact"/>
              <w:ind w:rightChars="131" w:right="310"/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  <w:r w:rsidRPr="00BA1C58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8C63C1" wp14:editId="6C74DA21">
                      <wp:simplePos x="0" y="0"/>
                      <wp:positionH relativeFrom="margin">
                        <wp:posOffset>2352675</wp:posOffset>
                      </wp:positionH>
                      <wp:positionV relativeFrom="paragraph">
                        <wp:posOffset>72389</wp:posOffset>
                      </wp:positionV>
                      <wp:extent cx="3676650" cy="21907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219075"/>
                              </a:xfrm>
                              <a:prstGeom prst="bracketPair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F1D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85.25pt;margin-top:5.7pt;width:28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" strokecolor="black [3200]" strokeweight="1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BA1C58" w:rsidRPr="00BA1C58">
              <w:rPr>
                <w:rFonts w:ascii="HGｺﾞｼｯｸE" w:eastAsia="HGｺﾞｼｯｸE" w:hAnsi="HGｺﾞｼｯｸE" w:hint="eastAsia"/>
                <w:noProof/>
                <w:color w:val="4472C4" w:themeColor="accent5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0691B6" wp14:editId="092A07AB">
                      <wp:simplePos x="0" y="0"/>
                      <wp:positionH relativeFrom="column">
                        <wp:posOffset>5933440</wp:posOffset>
                      </wp:positionH>
                      <wp:positionV relativeFrom="paragraph">
                        <wp:posOffset>260350</wp:posOffset>
                      </wp:positionV>
                      <wp:extent cx="847725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3E2E5" w14:textId="77777777" w:rsidR="002D3B45" w:rsidRPr="002D3B45" w:rsidRDefault="002D3B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D3B4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69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467.2pt;margin-top:20.5pt;width:66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VfTwIAAGg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" filled="f" stroked="f" strokeweight=".5pt">
                      <v:textbox>
                        <w:txbxContent>
                          <w:p w14:paraId="5473E2E5" w14:textId="77777777" w:rsidR="002D3B45" w:rsidRPr="002D3B45" w:rsidRDefault="002D3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3B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DD1" w:rsidRPr="00BA1C58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①市役所都市計画課に</w:t>
            </w:r>
            <w:r w:rsidR="00BC1D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  <w:szCs w:val="32"/>
              </w:rPr>
              <w:t>電話</w:t>
            </w:r>
            <w:r w:rsidR="00A150B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  <w:szCs w:val="32"/>
              </w:rPr>
              <w:t xml:space="preserve">　</w:t>
            </w:r>
            <w:r w:rsidR="00776CEE" w:rsidRPr="00776CE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TEL：092-921-2121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*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平日の8：30～17：00</w:t>
            </w:r>
          </w:p>
          <w:p w14:paraId="1CF733B6" w14:textId="490D0ACA" w:rsidR="007D40C7" w:rsidRDefault="00BA1C58" w:rsidP="009D6B73">
            <w:pPr>
              <w:spacing w:line="400" w:lineRule="exact"/>
              <w:ind w:rightChars="131" w:right="310"/>
              <w:rPr>
                <w:rFonts w:ascii="HG丸ｺﾞｼｯｸM-PRO" w:eastAsia="HG丸ｺﾞｼｯｸM-PRO" w:hAnsi="HG丸ｺﾞｼｯｸM-PRO"/>
                <w:b/>
                <w:color w:val="FF0000"/>
                <w:sz w:val="32"/>
              </w:rPr>
            </w:pPr>
            <w:r w:rsidRPr="009D6B73">
              <w:rPr>
                <w:rFonts w:ascii="HGｺﾞｼｯｸE" w:eastAsia="HGｺﾞｼｯｸE" w:hAnsi="HGｺﾞｼｯｸE" w:hint="eastAsia"/>
                <w:noProof/>
                <w:color w:val="FF0000"/>
              </w:rPr>
              <w:drawing>
                <wp:anchor distT="0" distB="0" distL="114300" distR="114300" simplePos="0" relativeHeight="251668480" behindDoc="0" locked="0" layoutInCell="1" allowOverlap="1" wp14:anchorId="74BC53E7" wp14:editId="635D1CB9">
                  <wp:simplePos x="0" y="0"/>
                  <wp:positionH relativeFrom="column">
                    <wp:posOffset>5981065</wp:posOffset>
                  </wp:positionH>
                  <wp:positionV relativeFrom="paragraph">
                    <wp:posOffset>220980</wp:posOffset>
                  </wp:positionV>
                  <wp:extent cx="638175" cy="638175"/>
                  <wp:effectExtent l="0" t="0" r="9525" b="9525"/>
                  <wp:wrapNone/>
                  <wp:docPr id="2" name="図 2" descr="D:\Users\702\AppData\Local\Microsoft\Windows\INetCache\Content.Word\都市計画課アドレ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702\AppData\Local\Microsoft\Windows\INetCache\Content.Word\都市計画課アドレ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1DD1" w:rsidRPr="00BA1C58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②</w:t>
            </w:r>
            <w:r w:rsidR="00BC1DD1" w:rsidRPr="00B322B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  <w:szCs w:val="32"/>
              </w:rPr>
              <w:t>申込書を</w:t>
            </w:r>
            <w:r w:rsidR="00BC1DD1" w:rsidRPr="00BA1C58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市役所都市計画課に</w:t>
            </w:r>
            <w:r w:rsidR="006E5B53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メール</w:t>
            </w:r>
            <w:r w:rsidR="007D40C7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、</w:t>
            </w:r>
            <w:r w:rsidR="00613A30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郵送、</w:t>
            </w:r>
            <w:r w:rsidR="007D40C7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ＦＡＸ</w:t>
            </w:r>
            <w:r w:rsidR="001B0B36" w:rsidRPr="00BA1C58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もしくは</w:t>
            </w:r>
            <w:r w:rsidR="007D40C7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持参</w:t>
            </w:r>
          </w:p>
          <w:p w14:paraId="52878E87" w14:textId="1C4CCACE" w:rsidR="00BA678D" w:rsidRPr="009D6B73" w:rsidRDefault="00124E09" w:rsidP="009D6B73">
            <w:pPr>
              <w:spacing w:line="320" w:lineRule="exact"/>
              <w:ind w:rightChars="131" w:right="310" w:firstLineChars="1318" w:firstLine="3132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9D6B73">
              <w:rPr>
                <w:rFonts w:ascii="HG丸ｺﾞｼｯｸM-PRO" w:eastAsia="HG丸ｺﾞｼｯｸM-PRO" w:hAnsi="HG丸ｺﾞｼｯｸM-PRO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ADAF05" wp14:editId="1463CBF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26670</wp:posOffset>
                      </wp:positionV>
                      <wp:extent cx="4948555" cy="619125"/>
                      <wp:effectExtent l="0" t="0" r="2349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8555" cy="619125"/>
                              </a:xfrm>
                              <a:prstGeom prst="bracketPair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1D6DE" id="大かっこ 1" o:spid="_x0000_s1026" type="#_x0000_t185" style="position:absolute;left:0;text-align:left;margin-left:142.5pt;margin-top:2.1pt;width:389.6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" strokecolor="black [3200]" strokeweight="1.25pt">
                      <v:stroke joinstyle="miter"/>
                    </v:shape>
                  </w:pict>
                </mc:Fallback>
              </mc:AlternateContent>
            </w:r>
            <w:r w:rsidR="00BA678D" w:rsidRPr="009D6B73">
              <w:rPr>
                <w:rFonts w:ascii="HG丸ｺﾞｼｯｸM-PRO" w:eastAsia="HG丸ｺﾞｼｯｸM-PRO" w:hAnsi="HG丸ｺﾞｼｯｸM-PRO" w:hint="eastAsia"/>
              </w:rPr>
              <w:t>e-mail：urban-planning@city.dazaifu.lg.jp</w:t>
            </w:r>
            <w:r w:rsidR="00BA678D" w:rsidRPr="009D6B73">
              <w:rPr>
                <w:rFonts w:ascii="HG丸ｺﾞｼｯｸM-PRO" w:eastAsia="HG丸ｺﾞｼｯｸM-PRO" w:hAnsi="HG丸ｺﾞｼｯｸM-PRO"/>
                <w:b/>
                <w:noProof/>
                <w:color w:val="FF0000"/>
              </w:rPr>
              <w:t xml:space="preserve"> </w:t>
            </w:r>
          </w:p>
          <w:p w14:paraId="3573C0D6" w14:textId="1E3205B5" w:rsidR="00B322BE" w:rsidRDefault="00BA678D" w:rsidP="00B322BE">
            <w:pPr>
              <w:spacing w:line="320" w:lineRule="exact"/>
              <w:ind w:rightChars="131" w:right="310" w:firstLineChars="540" w:firstLine="3082"/>
              <w:rPr>
                <w:rFonts w:ascii="HG丸ｺﾞｼｯｸM-PRO" w:eastAsia="HG丸ｺﾞｼｯｸM-PRO" w:hAnsi="HG丸ｺﾞｼｯｸM-PRO"/>
              </w:rPr>
            </w:pPr>
            <w:r w:rsidRPr="00B322BE">
              <w:rPr>
                <w:rFonts w:ascii="HG丸ｺﾞｼｯｸM-PRO" w:eastAsia="HG丸ｺﾞｼｯｸM-PRO" w:hAnsi="HG丸ｺﾞｼｯｸM-PRO" w:hint="eastAsia"/>
                <w:spacing w:val="167"/>
                <w:kern w:val="0"/>
                <w:fitText w:val="775" w:id="-1746710784"/>
              </w:rPr>
              <w:t>住</w:t>
            </w:r>
            <w:r w:rsidRPr="00B322BE">
              <w:rPr>
                <w:rFonts w:ascii="HG丸ｺﾞｼｯｸM-PRO" w:eastAsia="HG丸ｺﾞｼｯｸM-PRO" w:hAnsi="HG丸ｺﾞｼｯｸM-PRO" w:hint="eastAsia"/>
                <w:kern w:val="0"/>
                <w:fitText w:val="775" w:id="-1746710784"/>
              </w:rPr>
              <w:t>所</w:t>
            </w:r>
            <w:r w:rsidRPr="009D6B73">
              <w:rPr>
                <w:rFonts w:ascii="HG丸ｺﾞｼｯｸM-PRO" w:eastAsia="HG丸ｺﾞｼｯｸM-PRO" w:hAnsi="HG丸ｺﾞｼｯｸM-PRO" w:hint="eastAsia"/>
              </w:rPr>
              <w:t>：〒818-0198太宰府市観世音寺一丁目１番１号</w:t>
            </w:r>
          </w:p>
          <w:p w14:paraId="34B9ABE2" w14:textId="716E87F0" w:rsidR="00BA678D" w:rsidRPr="009D6B73" w:rsidRDefault="00BA1C58" w:rsidP="00BA1C58">
            <w:pPr>
              <w:spacing w:line="320" w:lineRule="exact"/>
              <w:ind w:rightChars="131" w:right="310" w:firstLineChars="740" w:firstLine="3084"/>
              <w:rPr>
                <w:rFonts w:ascii="HG丸ｺﾞｼｯｸM-PRO" w:eastAsia="HG丸ｺﾞｼｯｸM-PRO" w:hAnsi="HG丸ｺﾞｼｯｸM-PRO"/>
              </w:rPr>
            </w:pPr>
            <w:r w:rsidRPr="009D6B73">
              <w:rPr>
                <w:rFonts w:ascii="HGｺﾞｼｯｸE" w:eastAsia="HGｺﾞｼｯｸE" w:hAnsi="HGｺﾞｼｯｸE" w:hint="eastAsia"/>
                <w:noProof/>
                <w:color w:val="4472C4" w:themeColor="accent5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9757CA" wp14:editId="4EC9AF24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134620</wp:posOffset>
                      </wp:positionV>
                      <wp:extent cx="8477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BA494" w14:textId="77777777" w:rsidR="003946E6" w:rsidRPr="002D3B45" w:rsidRDefault="003946E6" w:rsidP="003946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ﾎｰﾑﾍﾟｰｼﾞ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757CA" id="テキスト ボックス 5" o:spid="_x0000_s1030" type="#_x0000_t202" style="position:absolute;left:0;text-align:left;margin-left:480pt;margin-top:10.6pt;width:66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" filled="f" stroked="f" strokeweight=".5pt">
                      <v:textbox>
                        <w:txbxContent>
                          <w:p w14:paraId="751BA494" w14:textId="77777777" w:rsidR="003946E6" w:rsidRPr="002D3B45" w:rsidRDefault="003946E6" w:rsidP="003946E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ﾎｰﾑﾍﾟｰｼﾞ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2BE" w:rsidRPr="00776CEE">
              <w:rPr>
                <w:rFonts w:ascii="HG丸ｺﾞｼｯｸM-PRO" w:eastAsia="HG丸ｺﾞｼｯｸM-PRO" w:hAnsi="HG丸ｺﾞｼｯｸM-PRO" w:hint="eastAsia"/>
                <w:spacing w:val="143"/>
                <w:kern w:val="0"/>
                <w:fitText w:val="775" w:id="-1746710783"/>
              </w:rPr>
              <w:t>FA</w:t>
            </w:r>
            <w:r w:rsidR="00B322BE" w:rsidRPr="00776CEE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775" w:id="-1746710783"/>
              </w:rPr>
              <w:t>X</w:t>
            </w:r>
            <w:r w:rsidR="00B322BE" w:rsidRPr="009D6B73">
              <w:rPr>
                <w:rFonts w:ascii="HG丸ｺﾞｼｯｸM-PRO" w:eastAsia="HG丸ｺﾞｼｯｸM-PRO" w:hAnsi="HG丸ｺﾞｼｯｸM-PRO" w:hint="eastAsia"/>
              </w:rPr>
              <w:t>：092-928-7415</w:t>
            </w:r>
          </w:p>
          <w:p w14:paraId="5203C448" w14:textId="4A7E7C2C" w:rsidR="007D40C7" w:rsidRPr="002671A2" w:rsidRDefault="00124E09" w:rsidP="00BA1C58">
            <w:pPr>
              <w:spacing w:beforeLines="50" w:before="177" w:line="500" w:lineRule="exact"/>
              <w:ind w:rightChars="131" w:right="31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9D6B73">
              <w:rPr>
                <w:rFonts w:ascii="HGｺﾞｼｯｸE" w:eastAsia="HGｺﾞｼｯｸE" w:hAnsi="HGｺﾞｼｯｸE" w:hint="eastAsia"/>
                <w:noProof/>
                <w:color w:val="4472C4" w:themeColor="accent5"/>
                <w:kern w:val="0"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28405E3B" wp14:editId="6E6BB2D6">
                  <wp:simplePos x="0" y="0"/>
                  <wp:positionH relativeFrom="column">
                    <wp:posOffset>6200775</wp:posOffset>
                  </wp:positionH>
                  <wp:positionV relativeFrom="paragraph">
                    <wp:posOffset>185420</wp:posOffset>
                  </wp:positionV>
                  <wp:extent cx="580390" cy="589280"/>
                  <wp:effectExtent l="0" t="0" r="0" b="1270"/>
                  <wp:wrapNone/>
                  <wp:docPr id="4" name="図 4" descr="D:\Users\702\AppData\Local\Microsoft\Windows\INetCache\Content.Word\宅建照会HP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702\AppData\Local\Microsoft\Windows\INetCache\Content.Word\宅建照会HPのQ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4" t="4740" r="6635" b="5687"/>
                          <a:stretch/>
                        </pic:blipFill>
                        <pic:spPr bwMode="auto">
                          <a:xfrm>
                            <a:off x="0" y="0"/>
                            <a:ext cx="58039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A1D" w:rsidRPr="009D6B73">
              <w:rPr>
                <w:rFonts w:ascii="HGｺﾞｼｯｸE" w:eastAsia="HGｺﾞｼｯｸE" w:hAnsi="HGｺﾞｼｯｸE" w:hint="eastAsia"/>
                <w:color w:val="4472C4" w:themeColor="accent5"/>
                <w:kern w:val="0"/>
                <w:sz w:val="40"/>
                <w:szCs w:val="40"/>
              </w:rPr>
              <w:t>≪申込書様式≫</w:t>
            </w:r>
            <w:r w:rsidR="002671A2" w:rsidRPr="009D6B73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</w:rPr>
              <w:t xml:space="preserve"> </w:t>
            </w:r>
            <w:r w:rsidR="002671A2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  <w:szCs w:val="32"/>
              </w:rPr>
              <w:t>裏面</w:t>
            </w:r>
            <w:r w:rsidR="002671A2" w:rsidRPr="00BA1C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もしくは</w:t>
            </w:r>
            <w:r w:rsidR="002671A2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市ホームページ</w:t>
            </w:r>
            <w:r w:rsidR="002671A2" w:rsidRPr="00C372D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より</w:t>
            </w:r>
            <w:r w:rsidR="002671A2" w:rsidRPr="007004A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</w:rPr>
              <w:t>ダウンロード</w:t>
            </w:r>
          </w:p>
          <w:p w14:paraId="758DED6C" w14:textId="77777777" w:rsidR="005F4848" w:rsidRPr="00124E09" w:rsidRDefault="00BA678D" w:rsidP="00124E09">
            <w:pPr>
              <w:spacing w:afterLines="50" w:after="177" w:line="400" w:lineRule="exact"/>
              <w:ind w:rightChars="131" w:right="310" w:firstLineChars="1300" w:firstLine="3078"/>
              <w:rPr>
                <w:rFonts w:ascii="HG丸ｺﾞｼｯｸM-PRO" w:eastAsia="HG丸ｺﾞｼｯｸM-PRO" w:hAnsi="HG丸ｺﾞｼｯｸM-PRO"/>
              </w:rPr>
            </w:pPr>
            <w:r w:rsidRPr="00124E09">
              <w:rPr>
                <w:rFonts w:ascii="HG丸ｺﾞｼｯｸM-PRO" w:eastAsia="HG丸ｺﾞｼｯｸM-PRO" w:hAnsi="HG丸ｺﾞｼｯｸM-PRO"/>
              </w:rPr>
              <w:t>http://www.city.dazaifu.lg.jp/</w:t>
            </w:r>
          </w:p>
        </w:tc>
      </w:tr>
    </w:tbl>
    <w:p w14:paraId="2F95B3D2" w14:textId="77777777" w:rsidR="005F4848" w:rsidRPr="006372D8" w:rsidRDefault="0051743C" w:rsidP="006372D8">
      <w:pPr>
        <w:ind w:rightChars="2092" w:right="4953"/>
        <w:rPr>
          <w:rFonts w:ascii="HG丸ｺﾞｼｯｸM-PRO" w:eastAsia="HG丸ｺﾞｼｯｸM-PRO" w:hAnsi="HG丸ｺﾞｼｯｸM-PRO"/>
          <w:b/>
          <w:sz w:val="28"/>
        </w:rPr>
      </w:pPr>
      <w:r w:rsidRPr="00A90BD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191" behindDoc="1" locked="0" layoutInCell="1" allowOverlap="1" wp14:anchorId="6AA77BB0" wp14:editId="3640FFB5">
            <wp:simplePos x="0" y="0"/>
            <wp:positionH relativeFrom="column">
              <wp:posOffset>3675853</wp:posOffset>
            </wp:positionH>
            <wp:positionV relativeFrom="paragraph">
              <wp:posOffset>191770</wp:posOffset>
            </wp:positionV>
            <wp:extent cx="3311278" cy="1998921"/>
            <wp:effectExtent l="0" t="0" r="381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78" cy="19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FA0" w:rsidRPr="006372D8">
        <w:rPr>
          <w:rFonts w:ascii="HG丸ｺﾞｼｯｸM-PRO" w:eastAsia="HG丸ｺﾞｼｯｸM-PRO" w:hAnsi="HG丸ｺﾞｼｯｸM-PRO" w:hint="eastAsia"/>
          <w:b/>
          <w:sz w:val="28"/>
        </w:rPr>
        <w:t>相談に関する留意点</w:t>
      </w:r>
    </w:p>
    <w:p w14:paraId="1D204593" w14:textId="77777777" w:rsidR="00027FA0" w:rsidRPr="0051743C" w:rsidRDefault="00027FA0" w:rsidP="006372D8">
      <w:pPr>
        <w:ind w:rightChars="2092" w:right="4953"/>
        <w:rPr>
          <w:rFonts w:ascii="HG丸ｺﾞｼｯｸM-PRO" w:eastAsia="HG丸ｺﾞｼｯｸM-PRO" w:hAnsi="HG丸ｺﾞｼｯｸM-PRO"/>
          <w:u w:val="single"/>
        </w:rPr>
      </w:pPr>
      <w:r w:rsidRPr="00AA0903">
        <w:rPr>
          <w:rFonts w:ascii="HG丸ｺﾞｼｯｸM-PRO" w:eastAsia="HG丸ｺﾞｼｯｸM-PRO" w:hAnsi="HG丸ｺﾞｼｯｸM-PRO" w:hint="eastAsia"/>
        </w:rPr>
        <w:t>（１）</w:t>
      </w:r>
      <w:r w:rsidRPr="0051743C">
        <w:rPr>
          <w:rFonts w:ascii="HG丸ｺﾞｼｯｸM-PRO" w:eastAsia="HG丸ｺﾞｼｯｸM-PRO" w:hAnsi="HG丸ｺﾞｼｯｸM-PRO" w:hint="eastAsia"/>
          <w:u w:val="single"/>
        </w:rPr>
        <w:t>相談対象者</w:t>
      </w:r>
    </w:p>
    <w:p w14:paraId="7A19DA69" w14:textId="77777777" w:rsidR="00027FA0" w:rsidRPr="00A90BDF" w:rsidRDefault="00027FA0" w:rsidP="006372D8">
      <w:pPr>
        <w:ind w:leftChars="200" w:left="473" w:rightChars="2092" w:right="4953"/>
        <w:rPr>
          <w:rFonts w:ascii="HG丸ｺﾞｼｯｸM-PRO" w:eastAsia="HG丸ｺﾞｼｯｸM-PRO" w:hAnsi="HG丸ｺﾞｼｯｸM-PRO"/>
        </w:rPr>
      </w:pPr>
      <w:r w:rsidRPr="00A90BDF">
        <w:rPr>
          <w:rFonts w:ascii="HG丸ｺﾞｼｯｸM-PRO" w:eastAsia="HG丸ｺﾞｼｯｸM-PRO" w:hAnsi="HG丸ｺﾞｼｯｸM-PRO" w:hint="eastAsia"/>
        </w:rPr>
        <w:t>太宰府市内にある空き家を所有</w:t>
      </w:r>
      <w:bookmarkStart w:id="0" w:name="_GoBack"/>
      <w:bookmarkEnd w:id="0"/>
      <w:r w:rsidRPr="00A90BDF">
        <w:rPr>
          <w:rFonts w:ascii="HG丸ｺﾞｼｯｸM-PRO" w:eastAsia="HG丸ｺﾞｼｯｸM-PRO" w:hAnsi="HG丸ｺﾞｼｯｸM-PRO" w:hint="eastAsia"/>
        </w:rPr>
        <w:t>又は管理される方</w:t>
      </w:r>
    </w:p>
    <w:p w14:paraId="4CDCEF52" w14:textId="77777777" w:rsidR="00027FA0" w:rsidRPr="0051743C" w:rsidRDefault="00027FA0" w:rsidP="006372D8">
      <w:pPr>
        <w:ind w:rightChars="2092" w:right="4953"/>
        <w:rPr>
          <w:rFonts w:ascii="HG丸ｺﾞｼｯｸM-PRO" w:eastAsia="HG丸ｺﾞｼｯｸM-PRO" w:hAnsi="HG丸ｺﾞｼｯｸM-PRO"/>
          <w:u w:val="single"/>
        </w:rPr>
      </w:pPr>
      <w:r w:rsidRPr="00AA0903">
        <w:rPr>
          <w:rFonts w:ascii="HG丸ｺﾞｼｯｸM-PRO" w:eastAsia="HG丸ｺﾞｼｯｸM-PRO" w:hAnsi="HG丸ｺﾞｼｯｸM-PRO" w:hint="eastAsia"/>
        </w:rPr>
        <w:t>（２）</w:t>
      </w:r>
      <w:r w:rsidR="008B397E" w:rsidRPr="0051743C">
        <w:rPr>
          <w:rFonts w:ascii="HG丸ｺﾞｼｯｸM-PRO" w:eastAsia="HG丸ｺﾞｼｯｸM-PRO" w:hAnsi="HG丸ｺﾞｼｯｸM-PRO" w:hint="eastAsia"/>
          <w:u w:val="single"/>
        </w:rPr>
        <w:t>情報を共有します</w:t>
      </w:r>
    </w:p>
    <w:p w14:paraId="52D5FC52" w14:textId="77777777" w:rsidR="00692221" w:rsidRPr="00A90BDF" w:rsidRDefault="008B397E" w:rsidP="006372D8">
      <w:pPr>
        <w:ind w:leftChars="200" w:left="473" w:rightChars="2092" w:right="4953"/>
        <w:rPr>
          <w:rFonts w:ascii="HG丸ｺﾞｼｯｸM-PRO" w:eastAsia="HG丸ｺﾞｼｯｸM-PRO" w:hAnsi="HG丸ｺﾞｼｯｸM-PRO"/>
        </w:rPr>
      </w:pPr>
      <w:r w:rsidRPr="00A90BDF">
        <w:rPr>
          <w:rFonts w:ascii="HG丸ｺﾞｼｯｸM-PRO" w:eastAsia="HG丸ｺﾞｼｯｸM-PRO" w:hAnsi="HG丸ｺﾞｼｯｸM-PRO" w:hint="eastAsia"/>
        </w:rPr>
        <w:t>『悩みごと・困りごと』の解決に向けて、市・宅建協会で情報の共有を行います。</w:t>
      </w:r>
      <w:r w:rsidR="00A90BDF" w:rsidRPr="00A90BDF">
        <w:rPr>
          <w:rFonts w:ascii="HG丸ｺﾞｼｯｸM-PRO" w:eastAsia="HG丸ｺﾞｼｯｸM-PRO" w:hAnsi="HG丸ｺﾞｼｯｸM-PRO" w:hint="eastAsia"/>
        </w:rPr>
        <w:t>相談対応は</w:t>
      </w:r>
      <w:r w:rsidRPr="00A90BDF">
        <w:rPr>
          <w:rFonts w:ascii="HG丸ｺﾞｼｯｸM-PRO" w:eastAsia="HG丸ｺﾞｼｯｸM-PRO" w:hAnsi="HG丸ｺﾞｼｯｸM-PRO" w:hint="eastAsia"/>
        </w:rPr>
        <w:t>宅建協会筑紫支部所属の不動産事業者</w:t>
      </w:r>
      <w:r w:rsidR="00A90BDF" w:rsidRPr="00A90BDF">
        <w:rPr>
          <w:rFonts w:ascii="HG丸ｺﾞｼｯｸM-PRO" w:eastAsia="HG丸ｺﾞｼｯｸM-PRO" w:hAnsi="HG丸ｺﾞｼｯｸM-PRO" w:hint="eastAsia"/>
        </w:rPr>
        <w:t>からご連絡します。</w:t>
      </w:r>
    </w:p>
    <w:p w14:paraId="7A981EFF" w14:textId="77777777" w:rsidR="00BA1C58" w:rsidRDefault="00DE23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（4月に郵送される固定資産税納税通知書がある</w:t>
      </w:r>
    </w:p>
    <w:p w14:paraId="3AEE7DFA" w14:textId="0CC9A918" w:rsidR="00076B7A" w:rsidRDefault="00DE238C" w:rsidP="00BA1C58">
      <w:pPr>
        <w:ind w:firstLineChars="300" w:firstLine="7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と相談がスムーズです。）</w:t>
      </w:r>
    </w:p>
    <w:p w14:paraId="27813D36" w14:textId="77777777" w:rsidR="00BA1C58" w:rsidRPr="00A90BDF" w:rsidRDefault="00BA1C58">
      <w:pPr>
        <w:rPr>
          <w:rFonts w:ascii="HG丸ｺﾞｼｯｸM-PRO" w:eastAsia="HG丸ｺﾞｼｯｸM-PRO" w:hAnsi="HG丸ｺﾞｼｯｸM-PRO" w:hint="eastAsia"/>
        </w:rPr>
      </w:pPr>
    </w:p>
    <w:p w14:paraId="6A63A43A" w14:textId="77777777" w:rsidR="00FB4C6F" w:rsidRDefault="006372D8" w:rsidP="006372D8">
      <w:pPr>
        <w:jc w:val="center"/>
        <w:rPr>
          <w:rFonts w:ascii="HG丸ｺﾞｼｯｸM-PRO" w:eastAsia="HG丸ｺﾞｼｯｸM-PRO" w:hAnsi="HG丸ｺﾞｼｯｸM-PRO"/>
          <w:szCs w:val="24"/>
          <w:u w:val="single"/>
        </w:rPr>
      </w:pPr>
      <w:r w:rsidRPr="00AA0903">
        <w:rPr>
          <w:rFonts w:ascii="HG丸ｺﾞｼｯｸM-PRO" w:eastAsia="HG丸ｺﾞｼｯｸM-PRO" w:hAnsi="HG丸ｺﾞｼｯｸM-PRO" w:hint="eastAsia"/>
          <w:szCs w:val="24"/>
          <w:u w:val="single"/>
        </w:rPr>
        <w:t>＜本チラシに関する問い合わせ先＞　太宰府市</w:t>
      </w:r>
      <w:r w:rsidR="00AA0903" w:rsidRPr="00AA0903">
        <w:rPr>
          <w:rFonts w:ascii="HG丸ｺﾞｼｯｸM-PRO" w:eastAsia="HG丸ｺﾞｼｯｸM-PRO" w:hAnsi="HG丸ｺﾞｼｯｸM-PRO" w:hint="eastAsia"/>
          <w:szCs w:val="24"/>
          <w:u w:val="single"/>
        </w:rPr>
        <w:t>都市整備部</w:t>
      </w:r>
      <w:r w:rsidRPr="00AA0903">
        <w:rPr>
          <w:rFonts w:ascii="HG丸ｺﾞｼｯｸM-PRO" w:eastAsia="HG丸ｺﾞｼｯｸM-PRO" w:hAnsi="HG丸ｺﾞｼｯｸM-PRO" w:hint="eastAsia"/>
          <w:szCs w:val="24"/>
          <w:u w:val="single"/>
        </w:rPr>
        <w:t>都市計画課（TEL：092-921-2121）</w:t>
      </w:r>
    </w:p>
    <w:p w14:paraId="0BA03F0F" w14:textId="77777777" w:rsidR="00C20674" w:rsidRPr="00B41386" w:rsidRDefault="00C20674" w:rsidP="00C20674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B41386">
        <w:rPr>
          <w:rFonts w:ascii="HG丸ｺﾞｼｯｸM-PRO" w:eastAsia="HG丸ｺﾞｼｯｸM-PRO" w:hAnsi="HG丸ｺﾞｼｯｸM-PRO" w:hint="eastAsia"/>
          <w:b/>
          <w:sz w:val="40"/>
        </w:rPr>
        <w:lastRenderedPageBreak/>
        <w:t>空き家相談窓口　相談申込書</w:t>
      </w:r>
    </w:p>
    <w:p w14:paraId="1D9FCAD7" w14:textId="77777777" w:rsidR="00E13EDA" w:rsidRPr="00B41386" w:rsidRDefault="00E13EDA" w:rsidP="00C20674">
      <w:pPr>
        <w:jc w:val="left"/>
        <w:rPr>
          <w:rFonts w:ascii="HG丸ｺﾞｼｯｸM-PRO" w:eastAsia="HG丸ｺﾞｼｯｸM-PRO" w:hAnsi="HG丸ｺﾞｼｯｸM-PRO"/>
        </w:rPr>
      </w:pPr>
    </w:p>
    <w:p w14:paraId="163549EA" w14:textId="77777777" w:rsidR="00C20674" w:rsidRPr="00B41386" w:rsidRDefault="00C20674" w:rsidP="00C20674">
      <w:pPr>
        <w:jc w:val="left"/>
        <w:rPr>
          <w:rFonts w:ascii="HG丸ｺﾞｼｯｸM-PRO" w:eastAsia="HG丸ｺﾞｼｯｸM-PRO" w:hAnsi="HG丸ｺﾞｼｯｸM-PRO"/>
        </w:rPr>
      </w:pPr>
      <w:r w:rsidRPr="00B41386">
        <w:rPr>
          <w:rFonts w:ascii="HG丸ｺﾞｼｯｸM-PRO" w:eastAsia="HG丸ｺﾞｼｯｸM-PRO" w:hAnsi="HG丸ｺﾞｼｯｸM-PRO" w:hint="eastAsia"/>
        </w:rPr>
        <w:t>（宛先）太宰府市長</w:t>
      </w:r>
    </w:p>
    <w:p w14:paraId="15614524" w14:textId="77777777" w:rsidR="00C20674" w:rsidRPr="00B41386" w:rsidRDefault="00C20674" w:rsidP="00C2067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41386">
        <w:rPr>
          <w:rFonts w:ascii="HG丸ｺﾞｼｯｸM-PRO" w:eastAsia="HG丸ｺﾞｼｯｸM-PRO" w:hAnsi="HG丸ｺﾞｼｯｸM-PRO" w:hint="eastAsia"/>
        </w:rPr>
        <w:t xml:space="preserve">年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41386">
        <w:rPr>
          <w:rFonts w:ascii="HG丸ｺﾞｼｯｸM-PRO" w:eastAsia="HG丸ｺﾞｼｯｸM-PRO" w:hAnsi="HG丸ｺﾞｼｯｸM-PRO" w:hint="eastAsia"/>
        </w:rPr>
        <w:t xml:space="preserve">　月　　日</w:t>
      </w:r>
      <w:r w:rsidR="009C3FD1">
        <w:rPr>
          <w:rFonts w:ascii="HG丸ｺﾞｼｯｸM-PRO" w:eastAsia="HG丸ｺﾞｼｯｸM-PRO" w:hAnsi="HG丸ｺﾞｼｯｸM-PRO" w:hint="eastAsia"/>
        </w:rPr>
        <w:t xml:space="preserve">　</w:t>
      </w:r>
    </w:p>
    <w:p w14:paraId="4FA63338" w14:textId="77777777" w:rsidR="00E13EDA" w:rsidRPr="00B41386" w:rsidRDefault="00E13EDA" w:rsidP="00C20674">
      <w:pPr>
        <w:jc w:val="right"/>
        <w:rPr>
          <w:rFonts w:ascii="HG丸ｺﾞｼｯｸM-PRO" w:eastAsia="HG丸ｺﾞｼｯｸM-PRO" w:hAnsi="HG丸ｺﾞｼｯｸM-PRO"/>
        </w:rPr>
      </w:pPr>
    </w:p>
    <w:p w14:paraId="3607CD93" w14:textId="77777777" w:rsidR="00C20674" w:rsidRDefault="00C20674" w:rsidP="00C20674">
      <w:pPr>
        <w:ind w:rightChars="121" w:right="286"/>
        <w:jc w:val="left"/>
        <w:rPr>
          <w:rFonts w:ascii="HG丸ｺﾞｼｯｸM-PRO" w:eastAsia="HG丸ｺﾞｼｯｸM-PRO" w:hAnsi="HG丸ｺﾞｼｯｸM-PRO"/>
        </w:rPr>
      </w:pPr>
      <w:r w:rsidRPr="00B41386">
        <w:rPr>
          <w:rFonts w:ascii="HG丸ｺﾞｼｯｸM-PRO" w:eastAsia="HG丸ｺﾞｼｯｸM-PRO" w:hAnsi="HG丸ｺﾞｼｯｸM-PRO" w:hint="eastAsia"/>
        </w:rPr>
        <w:t xml:space="preserve">　私は</w:t>
      </w:r>
      <w:r>
        <w:rPr>
          <w:rFonts w:ascii="HG丸ｺﾞｼｯｸM-PRO" w:eastAsia="HG丸ｺﾞｼｯｸM-PRO" w:hAnsi="HG丸ｺﾞｼｯｸM-PRO" w:hint="eastAsia"/>
        </w:rPr>
        <w:t>、公益社団法人</w:t>
      </w:r>
      <w:r w:rsidRPr="00B41386">
        <w:rPr>
          <w:rFonts w:ascii="HG丸ｺﾞｼｯｸM-PRO" w:eastAsia="HG丸ｺﾞｼｯｸM-PRO" w:hAnsi="HG丸ｺﾞｼｯｸM-PRO" w:hint="eastAsia"/>
        </w:rPr>
        <w:t>福岡県宅地建物取引業協会（宅建協会）筑紫支部が運営する「空き家相談</w:t>
      </w:r>
      <w:r>
        <w:rPr>
          <w:rFonts w:ascii="HG丸ｺﾞｼｯｸM-PRO" w:eastAsia="HG丸ｺﾞｼｯｸM-PRO" w:hAnsi="HG丸ｺﾞｼｯｸM-PRO" w:hint="eastAsia"/>
        </w:rPr>
        <w:t>窓</w:t>
      </w:r>
      <w:r w:rsidRPr="00B41386">
        <w:rPr>
          <w:rFonts w:ascii="HG丸ｺﾞｼｯｸM-PRO" w:eastAsia="HG丸ｺﾞｼｯｸM-PRO" w:hAnsi="HG丸ｺﾞｼｯｸM-PRO" w:hint="eastAsia"/>
        </w:rPr>
        <w:t>口」に係る相談に申し込みます。</w:t>
      </w:r>
    </w:p>
    <w:p w14:paraId="64665F42" w14:textId="77777777" w:rsidR="009C3FD1" w:rsidRPr="00B41386" w:rsidRDefault="009C3FD1" w:rsidP="00C20674">
      <w:pPr>
        <w:ind w:rightChars="121" w:right="286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6521" w:type="dxa"/>
        <w:tblInd w:w="3964" w:type="dxa"/>
        <w:tblLook w:val="04A0" w:firstRow="1" w:lastRow="0" w:firstColumn="1" w:lastColumn="0" w:noHBand="0" w:noVBand="1"/>
      </w:tblPr>
      <w:tblGrid>
        <w:gridCol w:w="577"/>
        <w:gridCol w:w="1226"/>
        <w:gridCol w:w="4718"/>
      </w:tblGrid>
      <w:tr w:rsidR="00C20674" w:rsidRPr="00B41386" w14:paraId="390B4B0A" w14:textId="77777777" w:rsidTr="009C3FD1">
        <w:trPr>
          <w:trHeight w:val="510"/>
        </w:trPr>
        <w:tc>
          <w:tcPr>
            <w:tcW w:w="57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46616588" w14:textId="77777777" w:rsidR="00C20674" w:rsidRPr="00B41386" w:rsidRDefault="00C20674" w:rsidP="00ED494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41386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1226" w:type="dxa"/>
            <w:vAlign w:val="center"/>
          </w:tcPr>
          <w:p w14:paraId="2180E43B" w14:textId="77777777" w:rsidR="00C20674" w:rsidRPr="00B41386" w:rsidRDefault="00C20674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1386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718" w:type="dxa"/>
            <w:vAlign w:val="center"/>
          </w:tcPr>
          <w:p w14:paraId="68C06C65" w14:textId="77777777" w:rsidR="00C20674" w:rsidRPr="00B41386" w:rsidRDefault="00C20674" w:rsidP="00C20674">
            <w:pPr>
              <w:wordWrap w:val="0"/>
              <w:ind w:right="237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C20674" w:rsidRPr="00B41386" w14:paraId="306C0560" w14:textId="77777777" w:rsidTr="009C3FD1">
        <w:trPr>
          <w:trHeight w:val="510"/>
        </w:trPr>
        <w:tc>
          <w:tcPr>
            <w:tcW w:w="577" w:type="dxa"/>
            <w:vMerge/>
            <w:shd w:val="clear" w:color="auto" w:fill="DEEAF6" w:themeFill="accent1" w:themeFillTint="33"/>
          </w:tcPr>
          <w:p w14:paraId="014A8B24" w14:textId="77777777" w:rsidR="00C20674" w:rsidRPr="00B41386" w:rsidRDefault="00C20674" w:rsidP="00ED49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vAlign w:val="center"/>
          </w:tcPr>
          <w:p w14:paraId="23C882A7" w14:textId="77777777" w:rsidR="00C20674" w:rsidRPr="00B41386" w:rsidRDefault="00C20674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1386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718" w:type="dxa"/>
            <w:vAlign w:val="center"/>
          </w:tcPr>
          <w:p w14:paraId="5E48F857" w14:textId="77777777" w:rsidR="00C20674" w:rsidRPr="00B41386" w:rsidRDefault="00C20674" w:rsidP="00ED49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0674" w:rsidRPr="00B41386" w14:paraId="1E80C536" w14:textId="77777777" w:rsidTr="009C3FD1">
        <w:trPr>
          <w:trHeight w:val="510"/>
        </w:trPr>
        <w:tc>
          <w:tcPr>
            <w:tcW w:w="577" w:type="dxa"/>
            <w:vMerge/>
            <w:shd w:val="clear" w:color="auto" w:fill="DEEAF6" w:themeFill="accent1" w:themeFillTint="33"/>
          </w:tcPr>
          <w:p w14:paraId="3B16F4EA" w14:textId="77777777" w:rsidR="00C20674" w:rsidRPr="00B41386" w:rsidRDefault="00C20674" w:rsidP="00ED494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vAlign w:val="center"/>
          </w:tcPr>
          <w:p w14:paraId="7ABE81F5" w14:textId="77777777" w:rsidR="00C20674" w:rsidRPr="00B41386" w:rsidRDefault="00C20674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138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718" w:type="dxa"/>
            <w:vAlign w:val="center"/>
          </w:tcPr>
          <w:p w14:paraId="798C82BF" w14:textId="77777777" w:rsidR="00C20674" w:rsidRPr="00B41386" w:rsidRDefault="00C20674" w:rsidP="00ED49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DA" w:rsidRPr="00B41386" w14:paraId="7DD92FCF" w14:textId="77777777" w:rsidTr="00E13EDA">
        <w:trPr>
          <w:trHeight w:val="510"/>
        </w:trPr>
        <w:tc>
          <w:tcPr>
            <w:tcW w:w="180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D1A6AC7" w14:textId="77777777" w:rsidR="00E13EDA" w:rsidRDefault="00E13EDA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所有者との</w:t>
            </w:r>
          </w:p>
          <w:p w14:paraId="097F3D0C" w14:textId="77777777" w:rsidR="00E13EDA" w:rsidRPr="00B41386" w:rsidRDefault="00E13EDA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4718" w:type="dxa"/>
            <w:vAlign w:val="center"/>
          </w:tcPr>
          <w:p w14:paraId="7155A649" w14:textId="77777777" w:rsidR="00E13EDA" w:rsidRPr="00B41386" w:rsidRDefault="00E13EDA" w:rsidP="00ED49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建物</w:t>
            </w:r>
            <w:r w:rsidRPr="00E13E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所有者の</w:t>
            </w:r>
            <w:r>
              <w:rPr>
                <w:rFonts w:ascii="HG丸ｺﾞｼｯｸM-PRO" w:eastAsia="HG丸ｺﾞｼｯｸM-PRO" w:hAnsi="HG丸ｺﾞｼｯｸM-PRO" w:hint="eastAsia"/>
              </w:rPr>
              <w:t>［　　　　　　　］</w:t>
            </w:r>
          </w:p>
        </w:tc>
      </w:tr>
      <w:tr w:rsidR="00E13EDA" w:rsidRPr="00B41386" w14:paraId="529784BC" w14:textId="77777777" w:rsidTr="002D07AC">
        <w:trPr>
          <w:trHeight w:val="510"/>
        </w:trPr>
        <w:tc>
          <w:tcPr>
            <w:tcW w:w="1803" w:type="dxa"/>
            <w:gridSpan w:val="2"/>
            <w:vMerge/>
            <w:shd w:val="clear" w:color="auto" w:fill="DEEAF6" w:themeFill="accent1" w:themeFillTint="33"/>
          </w:tcPr>
          <w:p w14:paraId="100C0A9E" w14:textId="77777777" w:rsidR="00E13EDA" w:rsidRPr="00B41386" w:rsidRDefault="00E13EDA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18" w:type="dxa"/>
            <w:vAlign w:val="center"/>
          </w:tcPr>
          <w:p w14:paraId="390010F6" w14:textId="77777777" w:rsidR="00E13EDA" w:rsidRPr="00B41386" w:rsidRDefault="00E13EDA" w:rsidP="00ED49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</w:t>
            </w:r>
            <w:r w:rsidRPr="00E13E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所有者の</w:t>
            </w:r>
            <w:r>
              <w:rPr>
                <w:rFonts w:ascii="HG丸ｺﾞｼｯｸM-PRO" w:eastAsia="HG丸ｺﾞｼｯｸM-PRO" w:hAnsi="HG丸ｺﾞｼｯｸM-PRO" w:hint="eastAsia"/>
              </w:rPr>
              <w:t>［　　　　　　　］</w:t>
            </w:r>
          </w:p>
        </w:tc>
      </w:tr>
    </w:tbl>
    <w:p w14:paraId="19CBF232" w14:textId="77777777" w:rsidR="009C3FD1" w:rsidRPr="00E13EDA" w:rsidRDefault="00E13EDA" w:rsidP="00E13EDA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13EDA">
        <w:rPr>
          <w:rFonts w:ascii="HG丸ｺﾞｼｯｸM-PRO" w:eastAsia="HG丸ｺﾞｼｯｸM-PRO" w:hAnsi="HG丸ｺﾞｼｯｸM-PRO" w:hint="eastAsia"/>
          <w:sz w:val="20"/>
          <w:szCs w:val="20"/>
        </w:rPr>
        <w:t>所有者との関係記入例：本人、夫、妻、子　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40173018" w14:textId="77777777" w:rsidR="00E13EDA" w:rsidRDefault="00E13EDA" w:rsidP="00C2067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49CF0F1" w14:textId="77777777" w:rsidR="00C20674" w:rsidRPr="00B41386" w:rsidRDefault="00C20674" w:rsidP="00C2067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41386">
        <w:rPr>
          <w:rFonts w:ascii="HG丸ｺﾞｼｯｸM-PRO" w:eastAsia="HG丸ｺﾞｼｯｸM-PRO" w:hAnsi="HG丸ｺﾞｼｯｸM-PRO" w:hint="eastAsia"/>
          <w:b/>
          <w:sz w:val="24"/>
        </w:rPr>
        <w:t>１　相談内容</w:t>
      </w:r>
    </w:p>
    <w:tbl>
      <w:tblPr>
        <w:tblStyle w:val="a3"/>
        <w:tblW w:w="10266" w:type="dxa"/>
        <w:tblInd w:w="219" w:type="dxa"/>
        <w:tblLook w:val="04A0" w:firstRow="1" w:lastRow="0" w:firstColumn="1" w:lastColumn="0" w:noHBand="0" w:noVBand="1"/>
      </w:tblPr>
      <w:tblGrid>
        <w:gridCol w:w="1134"/>
        <w:gridCol w:w="9132"/>
      </w:tblGrid>
      <w:tr w:rsidR="00C20674" w:rsidRPr="00B41386" w14:paraId="5F1755BC" w14:textId="77777777" w:rsidTr="000E71F2">
        <w:trPr>
          <w:trHeight w:val="1741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23D440CB" w14:textId="77777777" w:rsidR="00C20674" w:rsidRPr="00B41386" w:rsidRDefault="00C20674" w:rsidP="00ED4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1386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9132" w:type="dxa"/>
            <w:vAlign w:val="center"/>
          </w:tcPr>
          <w:p w14:paraId="20C66D29" w14:textId="77777777" w:rsidR="00C20674" w:rsidRPr="007408C9" w:rsidRDefault="007408C9" w:rsidP="00582CCB">
            <w:pPr>
              <w:spacing w:before="240"/>
              <w:rPr>
                <w:rFonts w:ascii="HG丸ｺﾞｼｯｸM-PRO" w:eastAsia="HG丸ｺﾞｼｯｸM-PRO" w:hAnsi="HG丸ｺﾞｼｯｸM-PRO"/>
                <w:u w:val="dotted"/>
              </w:rPr>
            </w:pPr>
            <w:r w:rsidRPr="007408C9">
              <w:rPr>
                <w:rFonts w:ascii="HG丸ｺﾞｼｯｸM-PRO" w:eastAsia="HG丸ｺﾞｼｯｸM-PRO" w:hAnsi="HG丸ｺﾞｼｯｸM-PRO" w:hint="eastAsia"/>
                <w:u w:val="dotted"/>
              </w:rPr>
              <w:t>場所</w:t>
            </w:r>
            <w:r w:rsidR="00582CCB">
              <w:rPr>
                <w:rFonts w:ascii="HG丸ｺﾞｼｯｸM-PRO" w:eastAsia="HG丸ｺﾞｼｯｸM-PRO" w:hAnsi="HG丸ｺﾞｼｯｸM-PRO" w:hint="eastAsia"/>
                <w:u w:val="dotted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>太宰府市</w:t>
            </w:r>
            <w:r w:rsidRPr="007408C9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</w:t>
            </w:r>
          </w:p>
          <w:p w14:paraId="77568752" w14:textId="77777777" w:rsidR="009C3FD1" w:rsidRDefault="009C3FD1" w:rsidP="00ED494F">
            <w:pPr>
              <w:rPr>
                <w:rFonts w:ascii="HG丸ｺﾞｼｯｸM-PRO" w:eastAsia="HG丸ｺﾞｼｯｸM-PRO" w:hAnsi="HG丸ｺﾞｼｯｸM-PRO"/>
                <w:u w:val="dotted"/>
              </w:rPr>
            </w:pPr>
          </w:p>
          <w:p w14:paraId="4D92554A" w14:textId="77777777" w:rsidR="000E71F2" w:rsidRPr="007408C9" w:rsidRDefault="000E71F2" w:rsidP="00ED494F">
            <w:pPr>
              <w:rPr>
                <w:rFonts w:ascii="HG丸ｺﾞｼｯｸM-PRO" w:eastAsia="HG丸ｺﾞｼｯｸM-PRO" w:hAnsi="HG丸ｺﾞｼｯｸM-PRO"/>
                <w:u w:val="dotted"/>
              </w:rPr>
            </w:pPr>
          </w:p>
          <w:p w14:paraId="01DEE582" w14:textId="77777777" w:rsidR="009C3FD1" w:rsidRPr="00B41386" w:rsidRDefault="009C3FD1" w:rsidP="00ED49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40FF45" w14:textId="77777777" w:rsidR="009C3FD1" w:rsidRDefault="009505EB" w:rsidP="009C3FD1">
      <w:pPr>
        <w:spacing w:line="0" w:lineRule="atLeas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C3FD1">
        <w:rPr>
          <w:rFonts w:ascii="HG丸ｺﾞｼｯｸM-PRO" w:eastAsia="HG丸ｺﾞｼｯｸM-PRO" w:hAnsi="HG丸ｺﾞｼｯｸM-PRO" w:hint="eastAsia"/>
          <w:sz w:val="18"/>
          <w:szCs w:val="18"/>
        </w:rPr>
        <w:t>記入例：売りたい、貸したい、維持管理について相談したい、具体的には決めていないが今後どう</w:t>
      </w:r>
      <w:r w:rsidR="009C3FD1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 w:rsidRPr="009C3FD1">
        <w:rPr>
          <w:rFonts w:ascii="HG丸ｺﾞｼｯｸM-PRO" w:eastAsia="HG丸ｺﾞｼｯｸM-PRO" w:hAnsi="HG丸ｺﾞｼｯｸM-PRO" w:hint="eastAsia"/>
          <w:sz w:val="18"/>
          <w:szCs w:val="18"/>
        </w:rPr>
        <w:t>か相談したい</w:t>
      </w:r>
    </w:p>
    <w:p w14:paraId="618DA8BF" w14:textId="77777777" w:rsidR="009505EB" w:rsidRPr="009C3FD1" w:rsidRDefault="009C3FD1" w:rsidP="009C3FD1">
      <w:pPr>
        <w:spacing w:line="0" w:lineRule="atLeast"/>
        <w:ind w:right="39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</w:p>
    <w:p w14:paraId="128F8773" w14:textId="77777777" w:rsidR="00E13EDA" w:rsidRDefault="00E13EDA" w:rsidP="00C2067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4BF503" w14:textId="7E46EDB6" w:rsidR="00E7129A" w:rsidRDefault="00E13EDA" w:rsidP="00C20674">
      <w:pPr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C20674" w:rsidRPr="00B4138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7129A"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E7129A" w14:paraId="77B0E0EE" w14:textId="77777777" w:rsidTr="004C0867">
        <w:trPr>
          <w:trHeight w:val="1649"/>
        </w:trPr>
        <w:tc>
          <w:tcPr>
            <w:tcW w:w="10206" w:type="dxa"/>
          </w:tcPr>
          <w:p w14:paraId="28032A57" w14:textId="6E82D2DA" w:rsidR="00E7129A" w:rsidRDefault="00E7129A" w:rsidP="00C2067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1C7C1291" w14:textId="0DB498F1" w:rsidR="00E7129A" w:rsidRDefault="00E7129A" w:rsidP="00C2067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5EE0F8AD" w14:textId="521D9E67" w:rsidR="00E7129A" w:rsidRDefault="00E7129A" w:rsidP="00C2067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14:paraId="57B213BA" w14:textId="1E980B91" w:rsidR="00E7129A" w:rsidRPr="00E7129A" w:rsidRDefault="00E7129A" w:rsidP="00C20674">
      <w:pPr>
        <w:jc w:val="left"/>
        <w:rPr>
          <w:rFonts w:ascii="HG丸ｺﾞｼｯｸM-PRO" w:eastAsia="HG丸ｺﾞｼｯｸM-PRO" w:hAnsi="HG丸ｺﾞｼｯｸM-PRO"/>
          <w:sz w:val="18"/>
          <w:szCs w:val="20"/>
        </w:rPr>
      </w:pPr>
    </w:p>
    <w:p w14:paraId="65ABBDC7" w14:textId="6AFB44A2" w:rsidR="00C20674" w:rsidRPr="00B41386" w:rsidRDefault="00E13EDA" w:rsidP="00C2067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C20674" w:rsidRPr="00B41386">
        <w:rPr>
          <w:rFonts w:ascii="HG丸ｺﾞｼｯｸM-PRO" w:eastAsia="HG丸ｺﾞｼｯｸM-PRO" w:hAnsi="HG丸ｺﾞｼｯｸM-PRO" w:hint="eastAsia"/>
          <w:b/>
          <w:sz w:val="24"/>
        </w:rPr>
        <w:t xml:space="preserve">　同意事項</w:t>
      </w:r>
    </w:p>
    <w:p w14:paraId="089C7B20" w14:textId="002AD537" w:rsidR="00C20674" w:rsidRPr="00B41386" w:rsidRDefault="00C20674" w:rsidP="00C20674">
      <w:pPr>
        <w:spacing w:line="240" w:lineRule="exact"/>
        <w:ind w:leftChars="100" w:left="237"/>
        <w:jc w:val="left"/>
        <w:rPr>
          <w:rFonts w:ascii="HG丸ｺﾞｼｯｸM-PRO" w:eastAsia="HG丸ｺﾞｼｯｸM-PRO" w:hAnsi="HG丸ｺﾞｼｯｸM-PRO"/>
        </w:rPr>
      </w:pPr>
      <w:r w:rsidRPr="00B41386">
        <w:rPr>
          <w:rFonts w:ascii="HG丸ｺﾞｼｯｸM-PRO" w:eastAsia="HG丸ｺﾞｼｯｸM-PRO" w:hAnsi="HG丸ｺﾞｼｯｸM-PRO" w:hint="eastAsia"/>
        </w:rPr>
        <w:t>私は、次のことに同意します。</w:t>
      </w:r>
    </w:p>
    <w:p w14:paraId="762C2974" w14:textId="3DC80626" w:rsidR="00C20674" w:rsidRDefault="005164B0" w:rsidP="00C20674">
      <w:pPr>
        <w:spacing w:line="200" w:lineRule="exact"/>
        <w:ind w:leftChars="100" w:left="887" w:hangingChars="300" w:hanging="65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（１）申し込みにあたり記載内容に</w:t>
      </w:r>
      <w:r w:rsidR="00C20674" w:rsidRPr="00B41386">
        <w:rPr>
          <w:rFonts w:ascii="HG丸ｺﾞｼｯｸM-PRO" w:eastAsia="HG丸ｺﾞｼｯｸM-PRO" w:hAnsi="HG丸ｺﾞｼｯｸM-PRO" w:hint="eastAsia"/>
          <w:sz w:val="20"/>
        </w:rPr>
        <w:t>ついて、宅建協会筑紫支部及び所属事業者へ提供すること。</w:t>
      </w:r>
    </w:p>
    <w:p w14:paraId="173F3523" w14:textId="5A9BE56B" w:rsidR="00DE238C" w:rsidRPr="00DE238C" w:rsidRDefault="00DE238C" w:rsidP="00DE238C">
      <w:pPr>
        <w:spacing w:line="200" w:lineRule="exact"/>
        <w:ind w:leftChars="100" w:left="887" w:hangingChars="300" w:hanging="65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（２）メールやFAXでお申込みいただいた場合</w:t>
      </w:r>
      <w:r w:rsidRPr="00B41386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そのアドレス又はFAX番号について</w:t>
      </w:r>
      <w:r w:rsidRPr="00B41386">
        <w:rPr>
          <w:rFonts w:ascii="HG丸ｺﾞｼｯｸM-PRO" w:eastAsia="HG丸ｺﾞｼｯｸM-PRO" w:hAnsi="HG丸ｺﾞｼｯｸM-PRO" w:hint="eastAsia"/>
          <w:sz w:val="20"/>
        </w:rPr>
        <w:t>宅建協会筑紫支部及び所属事業者へ提供すること。</w:t>
      </w:r>
    </w:p>
    <w:p w14:paraId="6EE64C10" w14:textId="668D1E1E" w:rsidR="00C20674" w:rsidRPr="00DE238C" w:rsidRDefault="00C20674" w:rsidP="00C20674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1401058A" w14:textId="496BBCDF" w:rsidR="00C20674" w:rsidRPr="00B41386" w:rsidRDefault="00C20674" w:rsidP="00C20674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B41386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免責</w:t>
      </w:r>
      <w:r w:rsidRPr="00B41386">
        <w:rPr>
          <w:rFonts w:ascii="HG丸ｺﾞｼｯｸM-PRO" w:eastAsia="HG丸ｺﾞｼｯｸM-PRO" w:hAnsi="HG丸ｺﾞｼｯｸM-PRO" w:hint="eastAsia"/>
        </w:rPr>
        <w:t>】</w:t>
      </w:r>
    </w:p>
    <w:p w14:paraId="063E3F33" w14:textId="7DAD3827" w:rsidR="00C20674" w:rsidRPr="00B41386" w:rsidRDefault="00C20674" w:rsidP="00C20674">
      <w:pPr>
        <w:spacing w:line="200" w:lineRule="exact"/>
        <w:ind w:leftChars="100" w:left="887" w:hangingChars="300" w:hanging="650"/>
        <w:jc w:val="left"/>
        <w:rPr>
          <w:rFonts w:ascii="HG丸ｺﾞｼｯｸM-PRO" w:eastAsia="HG丸ｺﾞｼｯｸM-PRO" w:hAnsi="HG丸ｺﾞｼｯｸM-PRO"/>
          <w:sz w:val="20"/>
        </w:rPr>
      </w:pPr>
      <w:r w:rsidRPr="00B41386">
        <w:rPr>
          <w:rFonts w:ascii="HG丸ｺﾞｼｯｸM-PRO" w:eastAsia="HG丸ｺﾞｼｯｸM-PRO" w:hAnsi="HG丸ｺﾞｼｯｸM-PRO" w:hint="eastAsia"/>
          <w:sz w:val="20"/>
        </w:rPr>
        <w:t>（１）市は、情報の提供、必要な連絡調整等を行いますが、物件の売買又は賃貸借、維持管理等の契約に関する交渉及び仲介並びにこれらに係る苦情、紛争等については、一切これに関与しません。</w:t>
      </w:r>
    </w:p>
    <w:p w14:paraId="1D0B469F" w14:textId="75BC8A96" w:rsidR="00C20674" w:rsidRPr="00B41386" w:rsidRDefault="00C20674" w:rsidP="00C20674">
      <w:pPr>
        <w:spacing w:line="200" w:lineRule="exact"/>
        <w:ind w:leftChars="100" w:left="887" w:hangingChars="300" w:hanging="65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（２）市は、相談案件</w:t>
      </w:r>
      <w:r w:rsidRPr="00B41386">
        <w:rPr>
          <w:rFonts w:ascii="HG丸ｺﾞｼｯｸM-PRO" w:eastAsia="HG丸ｺﾞｼｯｸM-PRO" w:hAnsi="HG丸ｺﾞｼｯｸM-PRO" w:hint="eastAsia"/>
          <w:sz w:val="20"/>
        </w:rPr>
        <w:t>関係者の故意若しくは過失によって生じた損害、物件の瑕疵によって生じた損害については、その責は負わないものとします。</w:t>
      </w:r>
    </w:p>
    <w:p w14:paraId="54A0F2FD" w14:textId="31558507" w:rsidR="009C3FD1" w:rsidRPr="00B41386" w:rsidRDefault="009C3FD1" w:rsidP="00C20674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3D96BAB6" w14:textId="6363F4FC" w:rsidR="004C0867" w:rsidRDefault="00A150BD" w:rsidP="004C0867">
      <w:pPr>
        <w:ind w:firstLineChars="2050" w:firstLine="485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AC48B" wp14:editId="04C56A02">
                <wp:simplePos x="0" y="0"/>
                <wp:positionH relativeFrom="column">
                  <wp:posOffset>240030</wp:posOffset>
                </wp:positionH>
                <wp:positionV relativeFrom="paragraph">
                  <wp:posOffset>184785</wp:posOffset>
                </wp:positionV>
                <wp:extent cx="2695575" cy="67627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9E999" w14:textId="77777777" w:rsidR="00A150BD" w:rsidRPr="00A150BD" w:rsidRDefault="00A150BD" w:rsidP="00A150B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50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■職員記入欄</w:t>
                            </w:r>
                          </w:p>
                          <w:p w14:paraId="5C4367B4" w14:textId="626C9004" w:rsidR="00A150BD" w:rsidRPr="00A150BD" w:rsidRDefault="00A150BD" w:rsidP="00A150BD">
                            <w:pPr>
                              <w:ind w:left="1300" w:hangingChars="600" w:hanging="13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50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受付方法</w:t>
                            </w:r>
                            <w:r w:rsidRPr="00A150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：□電話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150B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　</w:t>
                            </w:r>
                            <w:r w:rsidRPr="00A150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□メール</w:t>
                            </w:r>
                          </w:p>
                          <w:p w14:paraId="6D473988" w14:textId="701DACF7" w:rsidR="00A150BD" w:rsidRDefault="00A150BD" w:rsidP="00A150BD">
                            <w:pPr>
                              <w:ind w:firstLineChars="500" w:firstLine="1084"/>
                              <w:jc w:val="left"/>
                            </w:pPr>
                            <w:r w:rsidRPr="00A150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A150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50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□ＦＡＸ　□窓口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AC48B" id="テキスト ボックス 10" o:spid="_x0000_s1031" type="#_x0000_t202" style="position:absolute;left:0;text-align:left;margin-left:18.9pt;margin-top:14.55pt;width:212.25pt;height:5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" fillcolor="white [3201]" strokeweight="2.75pt">
                <v:stroke linestyle="thinThin"/>
                <v:textbox inset=",0,,0">
                  <w:txbxContent>
                    <w:p w14:paraId="29B9E999" w14:textId="77777777" w:rsidR="00A150BD" w:rsidRPr="00A150BD" w:rsidRDefault="00A150BD" w:rsidP="00A150BD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50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■職員記入欄</w:t>
                      </w:r>
                    </w:p>
                    <w:p w14:paraId="5C4367B4" w14:textId="626C9004" w:rsidR="00A150BD" w:rsidRPr="00A150BD" w:rsidRDefault="00A150BD" w:rsidP="00A150BD">
                      <w:pPr>
                        <w:ind w:left="1300" w:hangingChars="600" w:hanging="13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50BD">
                        <w:rPr>
                          <w:color w:val="000000" w:themeColor="text1"/>
                          <w:sz w:val="20"/>
                          <w:szCs w:val="20"/>
                        </w:rPr>
                        <w:t>受付方法</w:t>
                      </w:r>
                      <w:r w:rsidRPr="00A150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：□電話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(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150B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)　</w:t>
                      </w:r>
                      <w:r w:rsidRPr="00A150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□メール</w:t>
                      </w:r>
                    </w:p>
                    <w:p w14:paraId="6D473988" w14:textId="701DACF7" w:rsidR="00A150BD" w:rsidRDefault="00A150BD" w:rsidP="00A150BD">
                      <w:pPr>
                        <w:ind w:firstLineChars="500" w:firstLine="1084"/>
                        <w:jc w:val="left"/>
                      </w:pPr>
                      <w:r w:rsidRPr="00A150BD">
                        <w:rPr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A150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郵送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150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□ＦＡＸ　□窓口</w:t>
                      </w:r>
                    </w:p>
                  </w:txbxContent>
                </v:textbox>
              </v:shape>
            </w:pict>
          </mc:Fallback>
        </mc:AlternateContent>
      </w:r>
      <w:r w:rsidR="00C20674" w:rsidRPr="009C3FD1">
        <w:rPr>
          <w:rFonts w:ascii="HG丸ｺﾞｼｯｸM-PRO" w:eastAsia="HG丸ｺﾞｼｯｸM-PRO" w:hAnsi="HG丸ｺﾞｼｯｸM-PRO" w:hint="eastAsia"/>
        </w:rPr>
        <w:t>＜申込に関する問い合わせ先＞</w:t>
      </w:r>
    </w:p>
    <w:p w14:paraId="5A85BA0C" w14:textId="74C92381" w:rsidR="009C3FD1" w:rsidRDefault="009C3FD1" w:rsidP="004C0867">
      <w:pPr>
        <w:ind w:firstLineChars="2050" w:firstLine="485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太宰府市都市整備部都市計画課</w:t>
      </w:r>
      <w:r w:rsidR="009A75C5">
        <w:rPr>
          <w:rFonts w:ascii="HG丸ｺﾞｼｯｸM-PRO" w:eastAsia="HG丸ｺﾞｼｯｸM-PRO" w:hAnsi="HG丸ｺﾞｼｯｸM-PRO" w:hint="eastAsia"/>
        </w:rPr>
        <w:t xml:space="preserve">　</w:t>
      </w:r>
    </w:p>
    <w:p w14:paraId="573F47B5" w14:textId="77777777" w:rsidR="005164B0" w:rsidRDefault="00C20674" w:rsidP="009A75C5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9C3FD1">
        <w:rPr>
          <w:rFonts w:ascii="HG丸ｺﾞｼｯｸM-PRO" w:eastAsia="HG丸ｺﾞｼｯｸM-PRO" w:hAnsi="HG丸ｺﾞｼｯｸM-PRO" w:hint="eastAsia"/>
        </w:rPr>
        <w:t>TEL：092-921-2121</w:t>
      </w:r>
      <w:r w:rsidR="009A75C5">
        <w:rPr>
          <w:rFonts w:ascii="HG丸ｺﾞｼｯｸM-PRO" w:eastAsia="HG丸ｺﾞｼｯｸM-PRO" w:hAnsi="HG丸ｺﾞｼｯｸM-PRO" w:hint="eastAsia"/>
        </w:rPr>
        <w:t xml:space="preserve">　</w:t>
      </w:r>
      <w:r w:rsidR="009C3FD1">
        <w:rPr>
          <w:rFonts w:ascii="HG丸ｺﾞｼｯｸM-PRO" w:eastAsia="HG丸ｺﾞｼｯｸM-PRO" w:hAnsi="HG丸ｺﾞｼｯｸM-PRO" w:hint="eastAsia"/>
          <w:szCs w:val="24"/>
        </w:rPr>
        <w:t>FAX</w:t>
      </w:r>
      <w:r w:rsidR="009C3FD1" w:rsidRPr="009C3FD1">
        <w:rPr>
          <w:rFonts w:ascii="HG丸ｺﾞｼｯｸM-PRO" w:eastAsia="HG丸ｺﾞｼｯｸM-PRO" w:hAnsi="HG丸ｺﾞｼｯｸM-PRO" w:hint="eastAsia"/>
        </w:rPr>
        <w:t>：</w:t>
      </w:r>
      <w:r w:rsidR="009C3FD1">
        <w:rPr>
          <w:rFonts w:ascii="HG丸ｺﾞｼｯｸM-PRO" w:eastAsia="HG丸ｺﾞｼｯｸM-PRO" w:hAnsi="HG丸ｺﾞｼｯｸM-PRO" w:hint="eastAsia"/>
        </w:rPr>
        <w:t>092-921-1601</w:t>
      </w:r>
      <w:r w:rsidR="009A75C5">
        <w:rPr>
          <w:rFonts w:ascii="HG丸ｺﾞｼｯｸM-PRO" w:eastAsia="HG丸ｺﾞｼｯｸM-PRO" w:hAnsi="HG丸ｺﾞｼｯｸM-PRO" w:hint="eastAsia"/>
        </w:rPr>
        <w:t xml:space="preserve">　</w:t>
      </w:r>
    </w:p>
    <w:p w14:paraId="31AED36E" w14:textId="77777777" w:rsidR="009C3FD1" w:rsidRPr="009A75C5" w:rsidRDefault="009A75C5" w:rsidP="009A75C5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E-mail</w:t>
      </w:r>
      <w:r w:rsidRPr="009C3FD1">
        <w:rPr>
          <w:rFonts w:ascii="HG丸ｺﾞｼｯｸM-PRO" w:eastAsia="HG丸ｺﾞｼｯｸM-PRO" w:hAnsi="HG丸ｺﾞｼｯｸM-PRO" w:hint="eastAsia"/>
        </w:rPr>
        <w:t>：</w:t>
      </w:r>
      <w:r w:rsidRPr="009A75C5">
        <w:rPr>
          <w:rFonts w:ascii="HG丸ｺﾞｼｯｸM-PRO" w:eastAsia="HG丸ｺﾞｼｯｸM-PRO" w:hAnsi="HG丸ｺﾞｼｯｸM-PRO" w:hint="eastAsia"/>
          <w:sz w:val="24"/>
        </w:rPr>
        <w:t>urban-planning@city.dazaifu.lg.jp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sectPr w:rsidR="009C3FD1" w:rsidRPr="009A75C5" w:rsidSect="006372D8">
      <w:pgSz w:w="11906" w:h="16838" w:code="9"/>
      <w:pgMar w:top="567" w:right="567" w:bottom="284" w:left="567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9744" w14:textId="77777777" w:rsidR="007A3A45" w:rsidRDefault="007A3A45" w:rsidP="002671A2">
      <w:r>
        <w:separator/>
      </w:r>
    </w:p>
  </w:endnote>
  <w:endnote w:type="continuationSeparator" w:id="0">
    <w:p w14:paraId="2F8CA353" w14:textId="77777777" w:rsidR="007A3A45" w:rsidRDefault="007A3A45" w:rsidP="0026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DBAF" w14:textId="77777777" w:rsidR="007A3A45" w:rsidRDefault="007A3A45" w:rsidP="002671A2">
      <w:r>
        <w:separator/>
      </w:r>
    </w:p>
  </w:footnote>
  <w:footnote w:type="continuationSeparator" w:id="0">
    <w:p w14:paraId="6962CE70" w14:textId="77777777" w:rsidR="007A3A45" w:rsidRDefault="007A3A45" w:rsidP="0026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9"/>
    <w:rsid w:val="00027FA0"/>
    <w:rsid w:val="00076B7A"/>
    <w:rsid w:val="000C6A52"/>
    <w:rsid w:val="000E4C9D"/>
    <w:rsid w:val="000E71F2"/>
    <w:rsid w:val="00124E09"/>
    <w:rsid w:val="001926C1"/>
    <w:rsid w:val="001933FC"/>
    <w:rsid w:val="001B0B36"/>
    <w:rsid w:val="002671A2"/>
    <w:rsid w:val="002D3B45"/>
    <w:rsid w:val="002D5323"/>
    <w:rsid w:val="00305C8D"/>
    <w:rsid w:val="00332D4F"/>
    <w:rsid w:val="003946E6"/>
    <w:rsid w:val="00410791"/>
    <w:rsid w:val="00462EC3"/>
    <w:rsid w:val="004C0867"/>
    <w:rsid w:val="005164B0"/>
    <w:rsid w:val="0051743C"/>
    <w:rsid w:val="00564409"/>
    <w:rsid w:val="00571D80"/>
    <w:rsid w:val="00582CCB"/>
    <w:rsid w:val="005C245A"/>
    <w:rsid w:val="005E2313"/>
    <w:rsid w:val="005F4848"/>
    <w:rsid w:val="00610609"/>
    <w:rsid w:val="00613A30"/>
    <w:rsid w:val="006158AA"/>
    <w:rsid w:val="006372D8"/>
    <w:rsid w:val="00683CAC"/>
    <w:rsid w:val="00692221"/>
    <w:rsid w:val="006E5B53"/>
    <w:rsid w:val="006F1B37"/>
    <w:rsid w:val="007004AE"/>
    <w:rsid w:val="00730A1D"/>
    <w:rsid w:val="007408C9"/>
    <w:rsid w:val="00776CEE"/>
    <w:rsid w:val="007A3A45"/>
    <w:rsid w:val="007A463F"/>
    <w:rsid w:val="007A46AC"/>
    <w:rsid w:val="007D40C7"/>
    <w:rsid w:val="008B06C4"/>
    <w:rsid w:val="008B397E"/>
    <w:rsid w:val="009505EB"/>
    <w:rsid w:val="0096198D"/>
    <w:rsid w:val="009A75C5"/>
    <w:rsid w:val="009C3FD1"/>
    <w:rsid w:val="009D6B73"/>
    <w:rsid w:val="009E2E85"/>
    <w:rsid w:val="009F497A"/>
    <w:rsid w:val="00A150BD"/>
    <w:rsid w:val="00A90BDF"/>
    <w:rsid w:val="00AA0903"/>
    <w:rsid w:val="00B322BE"/>
    <w:rsid w:val="00BA1C58"/>
    <w:rsid w:val="00BA678D"/>
    <w:rsid w:val="00BC1DD1"/>
    <w:rsid w:val="00C20674"/>
    <w:rsid w:val="00C372D3"/>
    <w:rsid w:val="00C3761D"/>
    <w:rsid w:val="00D66B18"/>
    <w:rsid w:val="00DC14D4"/>
    <w:rsid w:val="00DE238C"/>
    <w:rsid w:val="00E13EDA"/>
    <w:rsid w:val="00E7129A"/>
    <w:rsid w:val="00E829A6"/>
    <w:rsid w:val="00F130E1"/>
    <w:rsid w:val="00F642C7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A768F"/>
  <w15:chartTrackingRefBased/>
  <w15:docId w15:val="{28912AD7-492C-4CB7-9802-90DE1DA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1A2"/>
  </w:style>
  <w:style w:type="paragraph" w:styleId="a8">
    <w:name w:val="footer"/>
    <w:basedOn w:val="a"/>
    <w:link w:val="a9"/>
    <w:uiPriority w:val="99"/>
    <w:unhideWhenUsed/>
    <w:rsid w:val="00267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1A2"/>
  </w:style>
  <w:style w:type="character" w:styleId="aa">
    <w:name w:val="Hyperlink"/>
    <w:basedOn w:val="a0"/>
    <w:uiPriority w:val="99"/>
    <w:unhideWhenUsed/>
    <w:rsid w:val="009A7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13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image" Target="media/image5.emf" />
  <Relationship Id="rId5" Type="http://schemas.openxmlformats.org/officeDocument/2006/relationships/footnotes" Target="footnotes.xml" />
  <Relationship Id="rId10" Type="http://schemas.openxmlformats.org/officeDocument/2006/relationships/image" Target="media/image4.png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50EC-C7AC-4AE0-818F-A28EB4A0F572}">
  <ds:schemaRefs>
    <ds:schemaRef ds:uri="http://schemas.openxmlformats.org/officeDocument/2006/bibliography"/>
  </ds:schemaRefs>
</ds:datastoreItem>
</file>