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9B" w:rsidRPr="00A84D13" w:rsidRDefault="0062310D" w:rsidP="0062310D">
      <w:pPr>
        <w:spacing w:line="240" w:lineRule="exact"/>
        <w:rPr>
          <w:rFonts w:asciiTheme="minorEastAsia" w:eastAsiaTheme="minorEastAsia" w:hAnsiTheme="minorEastAsia"/>
          <w:color w:val="auto"/>
          <w:sz w:val="21"/>
          <w:lang w:eastAsia="zh-CN"/>
        </w:rPr>
      </w:pPr>
      <w:r w:rsidRPr="00A84D13">
        <w:rPr>
          <w:rFonts w:asciiTheme="minorEastAsia" w:eastAsiaTheme="minorEastAsia" w:hAnsiTheme="minorEastAsia" w:hint="eastAsia"/>
          <w:color w:val="auto"/>
          <w:sz w:val="21"/>
          <w:lang w:eastAsia="zh-CN"/>
        </w:rPr>
        <w:t>様式第１号（第３条、第</w:t>
      </w:r>
      <w:r w:rsidR="00726CCD" w:rsidRPr="00A84D13">
        <w:rPr>
          <w:rFonts w:asciiTheme="minorEastAsia" w:eastAsiaTheme="minorEastAsia" w:hAnsiTheme="minorEastAsia" w:hint="eastAsia"/>
          <w:color w:val="auto"/>
          <w:sz w:val="21"/>
          <w:lang w:eastAsia="zh-CN"/>
        </w:rPr>
        <w:t>８</w:t>
      </w:r>
      <w:r w:rsidRPr="00A84D13">
        <w:rPr>
          <w:rFonts w:asciiTheme="minorEastAsia" w:eastAsiaTheme="minorEastAsia" w:hAnsiTheme="minorEastAsia" w:hint="eastAsia"/>
          <w:color w:val="auto"/>
          <w:sz w:val="21"/>
          <w:lang w:eastAsia="zh-CN"/>
        </w:rPr>
        <w:t>条、第</w:t>
      </w:r>
      <w:r w:rsidR="00726CCD" w:rsidRPr="00A84D13">
        <w:rPr>
          <w:rFonts w:asciiTheme="minorEastAsia" w:eastAsiaTheme="minorEastAsia" w:hAnsiTheme="minorEastAsia" w:hint="eastAsia"/>
          <w:color w:val="auto"/>
          <w:sz w:val="21"/>
          <w:lang w:eastAsia="zh-CN"/>
        </w:rPr>
        <w:t>９</w:t>
      </w:r>
      <w:r w:rsidRPr="00A84D13">
        <w:rPr>
          <w:rFonts w:asciiTheme="minorEastAsia" w:eastAsiaTheme="minorEastAsia" w:hAnsiTheme="minorEastAsia" w:hint="eastAsia"/>
          <w:color w:val="auto"/>
          <w:sz w:val="21"/>
          <w:lang w:eastAsia="zh-CN"/>
        </w:rPr>
        <w:t>条関係）</w:t>
      </w:r>
    </w:p>
    <w:p w:rsidR="0062310D" w:rsidRPr="00540388" w:rsidRDefault="0062310D" w:rsidP="0062310D">
      <w:pPr>
        <w:spacing w:line="160" w:lineRule="exact"/>
        <w:rPr>
          <w:rFonts w:asciiTheme="minorEastAsia" w:eastAsiaTheme="minorEastAsia" w:hAnsiTheme="minorEastAsia"/>
          <w:color w:val="auto"/>
          <w:lang w:eastAsia="zh-CN"/>
        </w:r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25"/>
        <w:gridCol w:w="1063"/>
        <w:gridCol w:w="1063"/>
        <w:gridCol w:w="1063"/>
        <w:gridCol w:w="1064"/>
      </w:tblGrid>
      <w:tr w:rsidR="00540388" w:rsidRPr="00540388" w:rsidTr="00CF2621">
        <w:tc>
          <w:tcPr>
            <w:tcW w:w="425" w:type="dxa"/>
            <w:vMerge w:val="restart"/>
            <w:vAlign w:val="center"/>
          </w:tcPr>
          <w:p w:rsidR="0062310D" w:rsidRPr="00540388" w:rsidRDefault="00C31C87" w:rsidP="00CF2621">
            <w:pPr>
              <w:spacing w:line="276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※決裁</w:t>
            </w:r>
          </w:p>
        </w:tc>
        <w:tc>
          <w:tcPr>
            <w:tcW w:w="1063" w:type="dxa"/>
            <w:vAlign w:val="center"/>
          </w:tcPr>
          <w:p w:rsidR="0062310D" w:rsidRPr="00540388" w:rsidRDefault="0062310D" w:rsidP="00CF262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係　員</w:t>
            </w:r>
          </w:p>
        </w:tc>
        <w:tc>
          <w:tcPr>
            <w:tcW w:w="1063" w:type="dxa"/>
          </w:tcPr>
          <w:p w:rsidR="0062310D" w:rsidRPr="00540388" w:rsidRDefault="0062310D" w:rsidP="00CF2621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63" w:type="dxa"/>
          </w:tcPr>
          <w:p w:rsidR="0062310D" w:rsidRPr="00540388" w:rsidRDefault="0062310D" w:rsidP="00CF2621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64" w:type="dxa"/>
            <w:vAlign w:val="center"/>
          </w:tcPr>
          <w:p w:rsidR="0062310D" w:rsidRPr="00540388" w:rsidRDefault="0062310D" w:rsidP="00CF2621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決裁権者</w:t>
            </w:r>
          </w:p>
        </w:tc>
      </w:tr>
      <w:tr w:rsidR="00540388" w:rsidRPr="00540388" w:rsidTr="00CF2621">
        <w:trPr>
          <w:trHeight w:val="985"/>
        </w:trPr>
        <w:tc>
          <w:tcPr>
            <w:tcW w:w="425" w:type="dxa"/>
            <w:vMerge/>
          </w:tcPr>
          <w:p w:rsidR="0062310D" w:rsidRPr="00540388" w:rsidRDefault="0062310D" w:rsidP="00CF2621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63" w:type="dxa"/>
          </w:tcPr>
          <w:p w:rsidR="0062310D" w:rsidRPr="00540388" w:rsidRDefault="0062310D" w:rsidP="00CF2621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63" w:type="dxa"/>
          </w:tcPr>
          <w:p w:rsidR="0062310D" w:rsidRPr="00540388" w:rsidRDefault="0062310D" w:rsidP="00CF2621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63" w:type="dxa"/>
          </w:tcPr>
          <w:p w:rsidR="0062310D" w:rsidRPr="00540388" w:rsidRDefault="0062310D" w:rsidP="00CF2621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64" w:type="dxa"/>
          </w:tcPr>
          <w:p w:rsidR="0062310D" w:rsidRPr="00540388" w:rsidRDefault="0062310D" w:rsidP="00CF2621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:rsidR="00A04028" w:rsidRPr="00540388" w:rsidRDefault="00A04028" w:rsidP="00A04028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　月　　　日</w:t>
      </w:r>
    </w:p>
    <w:p w:rsidR="005F1EBA" w:rsidRPr="00540388" w:rsidRDefault="005F1EBA" w:rsidP="0062310D">
      <w:pPr>
        <w:spacing w:line="160" w:lineRule="exact"/>
        <w:rPr>
          <w:rFonts w:asciiTheme="minorEastAsia" w:eastAsiaTheme="minorEastAsia" w:hAnsiTheme="minorEastAsia" w:cs="Times New Roman"/>
          <w:color w:val="auto"/>
        </w:rPr>
      </w:pPr>
    </w:p>
    <w:p w:rsidR="005F1EBA" w:rsidRPr="00540388" w:rsidRDefault="00BC32B3" w:rsidP="00124118">
      <w:pPr>
        <w:adjustRightInd/>
        <w:ind w:leftChars="100" w:left="2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>太宰府市長</w:t>
      </w:r>
      <w:r w:rsidR="005F1EBA"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殿</w:t>
      </w:r>
    </w:p>
    <w:p w:rsidR="005F1EBA" w:rsidRPr="00540388" w:rsidRDefault="005F1EBA" w:rsidP="0062310D">
      <w:pPr>
        <w:spacing w:line="160" w:lineRule="exact"/>
        <w:rPr>
          <w:rFonts w:asciiTheme="minorEastAsia" w:eastAsiaTheme="minorEastAsia" w:hAnsiTheme="minorEastAsia" w:cs="Times New Roman"/>
          <w:color w:val="auto"/>
        </w:rPr>
      </w:pPr>
    </w:p>
    <w:p w:rsidR="005F1EBA" w:rsidRPr="00540388" w:rsidRDefault="005F1EBA" w:rsidP="00D84775">
      <w:pPr>
        <w:adjustRightInd/>
        <w:spacing w:line="240" w:lineRule="exact"/>
        <w:ind w:leftChars="2850" w:left="57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〒</w:t>
      </w:r>
      <w:r w:rsidR="00656F1E"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="00090AFA" w:rsidRPr="00540388">
        <w:rPr>
          <w:rFonts w:asciiTheme="minorEastAsia" w:eastAsiaTheme="minorEastAsia" w:hAnsiTheme="minorEastAsia" w:cs="Times New Roman" w:hint="eastAsia"/>
          <w:color w:val="auto"/>
        </w:rPr>
        <w:t>－</w:t>
      </w:r>
      <w:r w:rsidR="00656F1E"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</w:p>
    <w:p w:rsidR="00124118" w:rsidRPr="00540388" w:rsidRDefault="005F1EBA" w:rsidP="00124118">
      <w:pPr>
        <w:adjustRightInd/>
        <w:spacing w:line="240" w:lineRule="exact"/>
        <w:ind w:leftChars="1900" w:left="380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  <w:r w:rsidRPr="00540388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住　　所</w:t>
      </w:r>
      <w:r w:rsidR="00124118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124118" w:rsidRPr="00540388" w:rsidRDefault="00124118" w:rsidP="00D84775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F1EBA" w:rsidRPr="00540388" w:rsidRDefault="00124118" w:rsidP="00124118">
      <w:pPr>
        <w:adjustRightInd/>
        <w:spacing w:line="240" w:lineRule="exact"/>
        <w:ind w:leftChars="2320" w:left="464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氏　　名　</w:t>
      </w:r>
    </w:p>
    <w:p w:rsidR="00124118" w:rsidRPr="00540388" w:rsidRDefault="0088571A" w:rsidP="0088571A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lang w:eastAsia="zh-CN"/>
        </w:rPr>
        <w:t>印</w:t>
      </w:r>
    </w:p>
    <w:p w:rsidR="00CC2223" w:rsidRPr="00540388" w:rsidRDefault="0088571A" w:rsidP="0088571A">
      <w:pPr>
        <w:adjustRightInd/>
        <w:spacing w:line="240" w:lineRule="exact"/>
        <w:ind w:leftChars="2320" w:left="464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lang w:eastAsia="zh-CN"/>
        </w:rPr>
        <w:t>電話番号　（　　　　）　　　－</w:t>
      </w:r>
    </w:p>
    <w:p w:rsidR="0088571A" w:rsidRPr="00540388" w:rsidRDefault="0088571A" w:rsidP="003F460A">
      <w:pPr>
        <w:adjustRightInd/>
        <w:spacing w:line="160" w:lineRule="exact"/>
        <w:ind w:leftChars="2850" w:left="5700"/>
        <w:rPr>
          <w:rFonts w:asciiTheme="minorEastAsia" w:eastAsiaTheme="minorEastAsia" w:hAnsiTheme="minorEastAsia"/>
          <w:color w:val="auto"/>
          <w:lang w:eastAsia="zh-CN"/>
        </w:rPr>
      </w:pPr>
    </w:p>
    <w:p w:rsidR="00124118" w:rsidRPr="00540388" w:rsidRDefault="003F460A" w:rsidP="0088571A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254EC33" wp14:editId="3EF6557E">
                <wp:simplePos x="0" y="0"/>
                <wp:positionH relativeFrom="column">
                  <wp:posOffset>233045</wp:posOffset>
                </wp:positionH>
                <wp:positionV relativeFrom="paragraph">
                  <wp:posOffset>2660015</wp:posOffset>
                </wp:positionV>
                <wp:extent cx="1276350" cy="316865"/>
                <wp:effectExtent l="0" t="0" r="19050" b="2603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168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8.35pt;margin-top:209.45pt;width:100.5pt;height:24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">
                <v:textbox inset="5.85pt,.7pt,5.85pt,.7pt"/>
                <w10:anchorlock/>
              </v:shape>
            </w:pict>
          </mc:Fallback>
        </mc:AlternateContent>
      </w:r>
      <w:r w:rsidR="0088571A" w:rsidRPr="00540388">
        <w:rPr>
          <w:rFonts w:asciiTheme="minorEastAsia" w:eastAsiaTheme="minorEastAsia" w:hAnsiTheme="minorEastAsia" w:hint="eastAsia"/>
          <w:color w:val="auto"/>
        </w:rPr>
        <w:t>法人は事務所所在地、</w:t>
      </w:r>
    </w:p>
    <w:p w:rsidR="0088571A" w:rsidRPr="00540388" w:rsidRDefault="0088571A" w:rsidP="0088571A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名称及び代表者名</w:t>
      </w:r>
    </w:p>
    <w:p w:rsidR="00DC7A3E" w:rsidRPr="00540388" w:rsidRDefault="00DC7A3E" w:rsidP="0088571A">
      <w:pPr>
        <w:adjustRightInd/>
        <w:spacing w:line="200" w:lineRule="exact"/>
        <w:rPr>
          <w:rFonts w:asciiTheme="minorEastAsia" w:eastAsiaTheme="minorEastAsia" w:hAnsiTheme="minorEastAsia" w:cs="Times New Roman"/>
          <w:color w:val="auto"/>
        </w:rPr>
      </w:pPr>
    </w:p>
    <w:p w:rsidR="00DC7A3E" w:rsidRPr="00540388" w:rsidRDefault="00DC7A3E" w:rsidP="00DC7A3E">
      <w:pPr>
        <w:adjustRightInd/>
        <w:spacing w:line="320" w:lineRule="exact"/>
        <w:ind w:firstLineChars="300" w:firstLine="66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40388">
        <w:rPr>
          <w:rFonts w:asciiTheme="minorEastAsia" w:eastAsiaTheme="minorEastAsia" w:hAnsiTheme="minorEastAsia" w:hint="eastAsia"/>
          <w:bCs/>
          <w:color w:val="auto"/>
          <w:sz w:val="22"/>
          <w:szCs w:val="22"/>
        </w:rPr>
        <w:t>屋外広告物（新規・更新・変更）許可申請書</w:t>
      </w:r>
    </w:p>
    <w:p w:rsidR="005F1EBA" w:rsidRPr="00540388" w:rsidRDefault="00E91602" w:rsidP="0088571A">
      <w:pPr>
        <w:adjustRightInd/>
        <w:spacing w:line="200" w:lineRule="exac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2B98E58" wp14:editId="439687FB">
                <wp:simplePos x="0" y="0"/>
                <wp:positionH relativeFrom="column">
                  <wp:posOffset>3519170</wp:posOffset>
                </wp:positionH>
                <wp:positionV relativeFrom="paragraph">
                  <wp:posOffset>-673735</wp:posOffset>
                </wp:positionV>
                <wp:extent cx="2438400" cy="3429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7.1pt;margin-top:-53.05pt;width:19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uEiAIAAB8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">
                <v:textbox inset="5.85pt,.7pt,5.85pt,.7pt"/>
                <w10:anchorlock/>
              </v:shape>
            </w:pict>
          </mc:Fallback>
        </mc:AlternateContent>
      </w:r>
    </w:p>
    <w:p w:rsidR="005F1EBA" w:rsidRPr="00540388" w:rsidRDefault="0088571A" w:rsidP="0088571A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太宰府市</w:t>
      </w:r>
      <w:r w:rsidR="005F1EBA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屋外広告物</w:t>
      </w:r>
      <w:r w:rsidR="00F12FD5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等に関する</w:t>
      </w:r>
      <w:r w:rsidR="005F1EBA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条例の規定に基づき、屋外広告物に関する許可を申請します。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234"/>
        <w:gridCol w:w="2213"/>
        <w:gridCol w:w="2215"/>
      </w:tblGrid>
      <w:tr w:rsidR="00540388" w:rsidRPr="00540388" w:rsidTr="00E95994">
        <w:trPr>
          <w:trHeight w:val="480"/>
        </w:trPr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１　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表示（設置）場所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 xml:space="preserve"> )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表示（設置）場所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00"/>
              <w:jc w:val="left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（移動するものはその範囲）</w:t>
            </w:r>
          </w:p>
        </w:tc>
        <w:tc>
          <w:tcPr>
            <w:tcW w:w="666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5F1EBA" w:rsidRPr="00540388" w:rsidRDefault="004876C9" w:rsidP="004876C9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太宰府市</w:t>
            </w:r>
          </w:p>
        </w:tc>
      </w:tr>
      <w:tr w:rsidR="00540388" w:rsidRPr="00540388" w:rsidTr="00E95994">
        <w:trPr>
          <w:trHeight w:val="617"/>
        </w:trPr>
        <w:tc>
          <w:tcPr>
            <w:tcW w:w="2694" w:type="dxa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E95994" w:rsidRPr="00540388" w:rsidRDefault="00E95994" w:rsidP="003F460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２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pacing w:val="105"/>
                <w:sz w:val="21"/>
                <w:szCs w:val="21"/>
                <w:fitText w:val="1890" w:id="995321346"/>
              </w:rPr>
              <w:t>地域等の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890" w:id="995321346"/>
              </w:rPr>
              <w:t>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95994" w:rsidRPr="00540388" w:rsidRDefault="00E6609D" w:rsidP="003F460A">
            <w:pPr>
              <w:suppressAutoHyphens/>
              <w:kinsoku w:val="0"/>
              <w:autoSpaceDE w:val="0"/>
              <w:autoSpaceDN w:val="0"/>
              <w:spacing w:line="240" w:lineRule="exact"/>
              <w:ind w:leftChars="50" w:left="10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□禁止地域　　□許可地域　　□広告物景観育成地区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（□政庁通り地区／住宅地ゾーン　□政庁通り地区／商業地ゾーン　□参道、小鳥居小路地区　　□宇美方面からのさいふまいりの道地区　□竈門神社前地区）</w:t>
            </w:r>
          </w:p>
        </w:tc>
      </w:tr>
      <w:tr w:rsidR="00540388" w:rsidRPr="00540388" w:rsidTr="003F460A">
        <w:trPr>
          <w:trHeight w:val="786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4876C9" w:rsidRPr="00540388" w:rsidRDefault="00E95994" w:rsidP="003F460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３</w: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屋外広告物管理者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屋外広告物管理者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80" w:lineRule="exact"/>
              <w:ind w:leftChars="250" w:left="50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法人は事務所所在地、</w:t>
            </w:r>
          </w:p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80" w:lineRule="exact"/>
              <w:ind w:leftChars="250" w:left="5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名称及び代表者</w:t>
            </w:r>
            <w:r w:rsidRPr="00540388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 xml:space="preserve"> 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                    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住　所</w:t>
            </w:r>
            <w:r w:rsidR="00656F1E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</w:p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氏　名</w:t>
            </w:r>
            <w:r w:rsidR="00656F1E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  <w:t xml:space="preserve">  </w:t>
            </w:r>
          </w:p>
          <w:p w:rsidR="004876C9" w:rsidRPr="00540388" w:rsidRDefault="004876C9" w:rsidP="003F460A">
            <w:pPr>
              <w:suppressAutoHyphens/>
              <w:kinsoku w:val="0"/>
              <w:autoSpaceDE w:val="0"/>
              <w:autoSpaceDN w:val="0"/>
              <w:spacing w:line="260" w:lineRule="exact"/>
              <w:ind w:leftChars="1500" w:left="30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 xml:space="preserve">電話番号　</w:t>
            </w:r>
          </w:p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資　格　</w:t>
            </w:r>
          </w:p>
        </w:tc>
      </w:tr>
      <w:tr w:rsidR="00540388" w:rsidRPr="00540388" w:rsidTr="003F460A">
        <w:trPr>
          <w:trHeight w:val="747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540388" w:rsidRDefault="00E95994" w:rsidP="003F460A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工事施工者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工事施工者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  <w:p w:rsidR="004876C9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80" w:lineRule="exact"/>
              <w:ind w:leftChars="250" w:left="5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法人は事務所所在地、</w:t>
            </w:r>
          </w:p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80" w:lineRule="exact"/>
              <w:ind w:leftChars="250" w:left="500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名称及び代表者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F1EBA" w:rsidRPr="00540388" w:rsidRDefault="00E91602" w:rsidP="003F460A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 wp14:anchorId="519B08BE" wp14:editId="43AB3C83">
                      <wp:simplePos x="0" y="0"/>
                      <wp:positionH relativeFrom="column">
                        <wp:posOffset>-1510665</wp:posOffset>
                      </wp:positionH>
                      <wp:positionV relativeFrom="paragraph">
                        <wp:posOffset>-394335</wp:posOffset>
                      </wp:positionV>
                      <wp:extent cx="1276350" cy="316865"/>
                      <wp:effectExtent l="0" t="0" r="19050" b="2603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168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-118.95pt;margin-top:-31.05pt;width:100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住　所</w:t>
            </w:r>
            <w:r w:rsidR="00656F1E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</w:p>
          <w:p w:rsidR="005F1EBA" w:rsidRPr="00540388" w:rsidRDefault="00656F1E" w:rsidP="003F460A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氏　名　</w:t>
            </w:r>
            <w:bookmarkStart w:id="0" w:name="_GoBack"/>
            <w:bookmarkEnd w:id="0"/>
          </w:p>
          <w:p w:rsidR="005F1EBA" w:rsidRPr="00540388" w:rsidRDefault="004876C9" w:rsidP="003F460A">
            <w:pPr>
              <w:suppressAutoHyphens/>
              <w:kinsoku w:val="0"/>
              <w:autoSpaceDE w:val="0"/>
              <w:autoSpaceDN w:val="0"/>
              <w:spacing w:line="260" w:lineRule="exact"/>
              <w:ind w:leftChars="1500" w:left="3000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電話番号　</w:t>
            </w:r>
          </w:p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屋外広告業</w:t>
            </w:r>
            <w:r w:rsidR="00656F1E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登録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番号</w:t>
            </w:r>
            <w:r w:rsidR="004876C9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第</w:t>
            </w:r>
            <w:r w:rsidR="004876C9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号</w:t>
            </w:r>
          </w:p>
        </w:tc>
      </w:tr>
      <w:tr w:rsidR="00540388" w:rsidRPr="00540388" w:rsidTr="003F460A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540388" w:rsidRDefault="00E95994" w:rsidP="003F460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５</w: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工事完成予定日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工事完成予定日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       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　　月　　　　　日</w:t>
            </w:r>
          </w:p>
        </w:tc>
      </w:tr>
      <w:tr w:rsidR="00540388" w:rsidRPr="00540388" w:rsidTr="003F460A">
        <w:trPr>
          <w:trHeight w:val="411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540388" w:rsidRDefault="00E95994" w:rsidP="003F460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６</w: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表示（設置）期間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表示（設置）期間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       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　　月　　　　　日から</w:t>
            </w:r>
          </w:p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       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　　月　　　　　日まで</w:t>
            </w:r>
          </w:p>
        </w:tc>
      </w:tr>
      <w:tr w:rsidR="00540388" w:rsidRPr="00540388" w:rsidTr="003F460A">
        <w:trPr>
          <w:trHeight w:val="265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540388" w:rsidRDefault="00E95994" w:rsidP="003F460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７</w: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前回許可（更新）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前回許可（更新）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  <w:t xml:space="preserve">           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年　　　　　月　　　　　日　　　第　　　　　号</w:t>
            </w:r>
          </w:p>
        </w:tc>
      </w:tr>
      <w:tr w:rsidR="00540388" w:rsidRPr="00540388" w:rsidTr="00DD2036">
        <w:trPr>
          <w:trHeight w:val="1302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540388" w:rsidRDefault="00E95994" w:rsidP="003F460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８</w: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種類、規模及び数量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540388" w:rsidRPr="00540388" w:rsidTr="003F460A">
        <w:trPr>
          <w:trHeight w:val="132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540388" w:rsidRDefault="00E95994" w:rsidP="003F460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９</w: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照明装置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照明装置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有　　　　・　　　　無</w:t>
            </w:r>
          </w:p>
        </w:tc>
      </w:tr>
      <w:tr w:rsidR="00540388" w:rsidRPr="00540388" w:rsidTr="003F460A"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540388" w:rsidRDefault="00E95994" w:rsidP="003F460A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10</w: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他の法令の許可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="005F1EBA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他の法令の許可</w:t>
            </w:r>
            <w:r w:rsidR="005F1EBA"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法　　令　　名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許可年月日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 xml:space="preserve"> )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許可年月日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番　　　　号</w:t>
            </w:r>
          </w:p>
        </w:tc>
      </w:tr>
      <w:tr w:rsidR="00540388" w:rsidRPr="00540388" w:rsidTr="004876C9">
        <w:trPr>
          <w:trHeight w:val="299"/>
        </w:trPr>
        <w:tc>
          <w:tcPr>
            <w:tcW w:w="269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40388" w:rsidRDefault="005F1EBA" w:rsidP="003F460A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F1E" w:rsidRPr="00540388" w:rsidRDefault="00656F1E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540388" w:rsidRPr="00540388" w:rsidTr="004876C9">
        <w:trPr>
          <w:trHeight w:val="305"/>
        </w:trPr>
        <w:tc>
          <w:tcPr>
            <w:tcW w:w="2694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5F1EBA" w:rsidRPr="00540388" w:rsidRDefault="005F1EBA" w:rsidP="003F460A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5F1EBA" w:rsidRPr="00540388" w:rsidRDefault="005F1EBA" w:rsidP="003F460A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540388" w:rsidRPr="00540388" w:rsidTr="00DB7DA3">
        <w:trPr>
          <w:trHeight w:val="878"/>
        </w:trPr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40388" w:rsidRDefault="005F1EBA" w:rsidP="00090A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※受付印</w:t>
            </w:r>
          </w:p>
        </w:tc>
        <w:tc>
          <w:tcPr>
            <w:tcW w:w="666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EBA" w:rsidRPr="00540388" w:rsidRDefault="005F1EBA" w:rsidP="00090A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※手数料欄</w:t>
            </w:r>
          </w:p>
        </w:tc>
      </w:tr>
    </w:tbl>
    <w:p w:rsidR="005F1EBA" w:rsidRPr="00540388" w:rsidRDefault="005F1EBA" w:rsidP="003F460A">
      <w:pPr>
        <w:adjustRightInd/>
        <w:spacing w:line="210" w:lineRule="exact"/>
        <w:ind w:leftChars="20" w:left="40"/>
        <w:rPr>
          <w:rFonts w:asciiTheme="minorEastAsia" w:eastAsiaTheme="minorEastAsia" w:hAnsiTheme="minorEastAsia" w:cs="Times New Roman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注</w:t>
      </w:r>
      <w:r w:rsidR="00090AF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１　※の欄は、記入の必要はありません。</w:t>
      </w:r>
    </w:p>
    <w:p w:rsidR="00090AFA" w:rsidRPr="00540388" w:rsidRDefault="00C31C87" w:rsidP="003F460A">
      <w:pPr>
        <w:adjustRightInd/>
        <w:spacing w:line="210" w:lineRule="exact"/>
        <w:ind w:leftChars="200" w:left="580" w:hangingChars="100" w:hanging="180"/>
        <w:rPr>
          <w:rFonts w:asciiTheme="minorEastAsia" w:eastAsiaTheme="minorEastAsia" w:hAnsiTheme="minorEastAsia" w:cs="Times New Roman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２　新規申請及び変更申請の場合は、①設置場所周辺</w:t>
      </w:r>
      <w:r w:rsidR="005F1EB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の図面又はカラー写真</w:t>
      </w:r>
      <w:r w:rsidR="003F460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5F1EB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②形状、寸法及び構造に関する仕様書及び図面</w:t>
      </w:r>
      <w:r w:rsidR="003F460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5F1EB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③</w:t>
      </w:r>
      <w:r w:rsidR="00E22AD6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意匠、色彩及び</w:t>
      </w:r>
      <w:r w:rsidR="005F1EB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表示</w:t>
      </w:r>
      <w:r w:rsidR="00550254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に関する図書</w:t>
      </w:r>
      <w:r w:rsidR="005F1EB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④</w:t>
      </w:r>
      <w:r w:rsidR="005466D8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屋外</w:t>
      </w:r>
      <w:r w:rsidR="005F1EB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広告物設置承諾書</w:t>
      </w:r>
      <w:r w:rsidR="003F460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="005F1EB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⑤はり紙、はり札については現物又は見本を添付してください。</w:t>
      </w:r>
    </w:p>
    <w:p w:rsidR="005F1EBA" w:rsidRPr="00540388" w:rsidRDefault="005F1EBA" w:rsidP="003F460A">
      <w:pPr>
        <w:adjustRightInd/>
        <w:spacing w:line="210" w:lineRule="exact"/>
        <w:ind w:leftChars="200" w:left="580" w:hangingChars="100" w:hanging="180"/>
        <w:rPr>
          <w:rFonts w:asciiTheme="minorEastAsia" w:eastAsiaTheme="minorEastAsia" w:hAnsiTheme="minorEastAsia" w:cs="Times New Roman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３　更新申請の場合は、①物件の現況のカラー写真</w:t>
      </w:r>
      <w:r w:rsidR="003F460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②</w:t>
      </w:r>
      <w:r w:rsidR="00AA5FE2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屋外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広告物自主点検結果報告書</w:t>
      </w:r>
      <w:r w:rsidR="008D1DFE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（様式第６号）</w:t>
      </w:r>
      <w:r w:rsidR="003F460A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 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③</w:t>
      </w:r>
      <w:r w:rsidR="005466D8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屋外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広告物設置承諾書を添付してください。</w:t>
      </w:r>
    </w:p>
    <w:p w:rsidR="00BD6429" w:rsidRPr="00540388" w:rsidRDefault="005F1EBA" w:rsidP="003F460A">
      <w:pPr>
        <w:adjustRightInd/>
        <w:spacing w:line="210" w:lineRule="exact"/>
        <w:ind w:leftChars="200" w:left="400"/>
        <w:rPr>
          <w:rFonts w:asciiTheme="minorEastAsia" w:eastAsiaTheme="minorEastAsia" w:hAnsiTheme="minorEastAsia" w:cs="Times New Roman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４　屋外広告物管理者の欄は、</w:t>
      </w:r>
      <w:r w:rsidR="00DB7DA3">
        <w:rPr>
          <w:rFonts w:asciiTheme="minorEastAsia" w:eastAsiaTheme="minorEastAsia" w:hAnsiTheme="minorEastAsia" w:hint="eastAsia"/>
          <w:color w:val="auto"/>
          <w:sz w:val="18"/>
          <w:szCs w:val="18"/>
        </w:rPr>
        <w:t>規則第15条に定める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簡易な</w:t>
      </w:r>
      <w:r w:rsidR="00D36080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屋外</w:t>
      </w:r>
      <w:r w:rsidR="00DB7DA3">
        <w:rPr>
          <w:rFonts w:asciiTheme="minorEastAsia" w:eastAsiaTheme="minorEastAsia" w:hAnsiTheme="minorEastAsia" w:hint="eastAsia"/>
          <w:color w:val="auto"/>
          <w:sz w:val="18"/>
          <w:szCs w:val="18"/>
        </w:rPr>
        <w:t>広告物又は掲出物件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の場合には記入の必要はありません。</w:t>
      </w:r>
    </w:p>
    <w:p w:rsidR="00BD6429" w:rsidRPr="00540388" w:rsidRDefault="00BD6429" w:rsidP="003F460A">
      <w:pPr>
        <w:adjustRightInd/>
        <w:spacing w:line="210" w:lineRule="exact"/>
        <w:ind w:leftChars="200" w:left="400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５　個人が申請する場合は、氏名を自署することにより、押印を省略することができます。</w:t>
      </w:r>
    </w:p>
    <w:sectPr w:rsidR="00BD6429" w:rsidRPr="00540388" w:rsidSect="00393F71">
      <w:type w:val="continuous"/>
      <w:pgSz w:w="11906" w:h="16838" w:code="9"/>
      <w:pgMar w:top="680" w:right="1134" w:bottom="567" w:left="1418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E3" w:rsidRDefault="00F553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E3" w:rsidRDefault="00F553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B70"/>
    <w:multiLevelType w:val="hybridMultilevel"/>
    <w:tmpl w:val="B3843CC8"/>
    <w:lvl w:ilvl="0" w:tplc="C36A3A80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A"/>
    <w:rsid w:val="00004999"/>
    <w:rsid w:val="00020A9B"/>
    <w:rsid w:val="00021131"/>
    <w:rsid w:val="00035AA9"/>
    <w:rsid w:val="000421A4"/>
    <w:rsid w:val="00050B10"/>
    <w:rsid w:val="000827E4"/>
    <w:rsid w:val="00090AFA"/>
    <w:rsid w:val="000C71A9"/>
    <w:rsid w:val="000E6B61"/>
    <w:rsid w:val="000F55FD"/>
    <w:rsid w:val="00124118"/>
    <w:rsid w:val="00144D76"/>
    <w:rsid w:val="001575DE"/>
    <w:rsid w:val="001753AF"/>
    <w:rsid w:val="001A42B9"/>
    <w:rsid w:val="001A5DF8"/>
    <w:rsid w:val="001B2C21"/>
    <w:rsid w:val="001D08E3"/>
    <w:rsid w:val="001D7E7E"/>
    <w:rsid w:val="00241888"/>
    <w:rsid w:val="0025565F"/>
    <w:rsid w:val="00260770"/>
    <w:rsid w:val="0027380F"/>
    <w:rsid w:val="002952CB"/>
    <w:rsid w:val="002B0F3A"/>
    <w:rsid w:val="002D4F59"/>
    <w:rsid w:val="002D54BF"/>
    <w:rsid w:val="002F770D"/>
    <w:rsid w:val="00344505"/>
    <w:rsid w:val="0035219F"/>
    <w:rsid w:val="00356B5E"/>
    <w:rsid w:val="00374D0D"/>
    <w:rsid w:val="00393459"/>
    <w:rsid w:val="00393F71"/>
    <w:rsid w:val="003A3E6D"/>
    <w:rsid w:val="003C3400"/>
    <w:rsid w:val="003D63A8"/>
    <w:rsid w:val="003F460A"/>
    <w:rsid w:val="00461A5E"/>
    <w:rsid w:val="0046703D"/>
    <w:rsid w:val="004876C9"/>
    <w:rsid w:val="004A12F9"/>
    <w:rsid w:val="004A7000"/>
    <w:rsid w:val="004B5BC6"/>
    <w:rsid w:val="004C7ECF"/>
    <w:rsid w:val="004D6D53"/>
    <w:rsid w:val="004F36D9"/>
    <w:rsid w:val="004F5231"/>
    <w:rsid w:val="00520719"/>
    <w:rsid w:val="005270EE"/>
    <w:rsid w:val="00531385"/>
    <w:rsid w:val="0053712C"/>
    <w:rsid w:val="00540388"/>
    <w:rsid w:val="00541BFB"/>
    <w:rsid w:val="005466D8"/>
    <w:rsid w:val="00550254"/>
    <w:rsid w:val="005A6571"/>
    <w:rsid w:val="005D2F95"/>
    <w:rsid w:val="005D5BFF"/>
    <w:rsid w:val="005E1943"/>
    <w:rsid w:val="005F1EBA"/>
    <w:rsid w:val="00621B7B"/>
    <w:rsid w:val="0062310D"/>
    <w:rsid w:val="00633FA4"/>
    <w:rsid w:val="00656F1E"/>
    <w:rsid w:val="00661603"/>
    <w:rsid w:val="0067653D"/>
    <w:rsid w:val="00683E60"/>
    <w:rsid w:val="006A47B2"/>
    <w:rsid w:val="006C0CEA"/>
    <w:rsid w:val="006E7645"/>
    <w:rsid w:val="00723199"/>
    <w:rsid w:val="00726CCD"/>
    <w:rsid w:val="00740461"/>
    <w:rsid w:val="00744151"/>
    <w:rsid w:val="0074763C"/>
    <w:rsid w:val="00760CA5"/>
    <w:rsid w:val="00775C9B"/>
    <w:rsid w:val="00777C03"/>
    <w:rsid w:val="007A2BE4"/>
    <w:rsid w:val="007C28BA"/>
    <w:rsid w:val="007C2D7B"/>
    <w:rsid w:val="007D1BCB"/>
    <w:rsid w:val="00861590"/>
    <w:rsid w:val="00874C89"/>
    <w:rsid w:val="00876963"/>
    <w:rsid w:val="00881C85"/>
    <w:rsid w:val="0088571A"/>
    <w:rsid w:val="00892CE8"/>
    <w:rsid w:val="008973D1"/>
    <w:rsid w:val="008D0FBC"/>
    <w:rsid w:val="008D1DFE"/>
    <w:rsid w:val="008D4DE1"/>
    <w:rsid w:val="008D6FC3"/>
    <w:rsid w:val="00915474"/>
    <w:rsid w:val="00916B73"/>
    <w:rsid w:val="0093797B"/>
    <w:rsid w:val="009443A5"/>
    <w:rsid w:val="00961188"/>
    <w:rsid w:val="009621AE"/>
    <w:rsid w:val="00980FFE"/>
    <w:rsid w:val="0098162F"/>
    <w:rsid w:val="009B7182"/>
    <w:rsid w:val="009D5A08"/>
    <w:rsid w:val="009F6C20"/>
    <w:rsid w:val="00A023FB"/>
    <w:rsid w:val="00A04028"/>
    <w:rsid w:val="00A044BD"/>
    <w:rsid w:val="00A147CD"/>
    <w:rsid w:val="00A456F8"/>
    <w:rsid w:val="00A84D13"/>
    <w:rsid w:val="00A871C2"/>
    <w:rsid w:val="00AA4383"/>
    <w:rsid w:val="00AA5FE2"/>
    <w:rsid w:val="00AB4AFD"/>
    <w:rsid w:val="00AB6E3E"/>
    <w:rsid w:val="00AC11C7"/>
    <w:rsid w:val="00AD0C1E"/>
    <w:rsid w:val="00B06AC5"/>
    <w:rsid w:val="00B14A48"/>
    <w:rsid w:val="00B2090F"/>
    <w:rsid w:val="00B27385"/>
    <w:rsid w:val="00B31DC3"/>
    <w:rsid w:val="00B36625"/>
    <w:rsid w:val="00B5073D"/>
    <w:rsid w:val="00B641D6"/>
    <w:rsid w:val="00B82A67"/>
    <w:rsid w:val="00B85F33"/>
    <w:rsid w:val="00B91D32"/>
    <w:rsid w:val="00BB0A2C"/>
    <w:rsid w:val="00BC32B3"/>
    <w:rsid w:val="00BD6429"/>
    <w:rsid w:val="00C0495A"/>
    <w:rsid w:val="00C1058C"/>
    <w:rsid w:val="00C10DFF"/>
    <w:rsid w:val="00C15C23"/>
    <w:rsid w:val="00C22C64"/>
    <w:rsid w:val="00C31C87"/>
    <w:rsid w:val="00C64B97"/>
    <w:rsid w:val="00C752A9"/>
    <w:rsid w:val="00C7723E"/>
    <w:rsid w:val="00C8768E"/>
    <w:rsid w:val="00C95ED3"/>
    <w:rsid w:val="00CC2223"/>
    <w:rsid w:val="00CE0E23"/>
    <w:rsid w:val="00CF2621"/>
    <w:rsid w:val="00D178FB"/>
    <w:rsid w:val="00D36080"/>
    <w:rsid w:val="00D404D2"/>
    <w:rsid w:val="00D438D8"/>
    <w:rsid w:val="00D52BFE"/>
    <w:rsid w:val="00D70769"/>
    <w:rsid w:val="00D74049"/>
    <w:rsid w:val="00D80357"/>
    <w:rsid w:val="00D84775"/>
    <w:rsid w:val="00D87183"/>
    <w:rsid w:val="00DA5464"/>
    <w:rsid w:val="00DB7DA3"/>
    <w:rsid w:val="00DC7A3E"/>
    <w:rsid w:val="00DD2036"/>
    <w:rsid w:val="00DD418A"/>
    <w:rsid w:val="00DF2174"/>
    <w:rsid w:val="00E077B7"/>
    <w:rsid w:val="00E10B9A"/>
    <w:rsid w:val="00E22AD6"/>
    <w:rsid w:val="00E371D4"/>
    <w:rsid w:val="00E4119F"/>
    <w:rsid w:val="00E43994"/>
    <w:rsid w:val="00E64C51"/>
    <w:rsid w:val="00E6609D"/>
    <w:rsid w:val="00E66BFB"/>
    <w:rsid w:val="00E91602"/>
    <w:rsid w:val="00E95994"/>
    <w:rsid w:val="00EC3B8D"/>
    <w:rsid w:val="00ED301F"/>
    <w:rsid w:val="00EE20D9"/>
    <w:rsid w:val="00EE7232"/>
    <w:rsid w:val="00F03135"/>
    <w:rsid w:val="00F04103"/>
    <w:rsid w:val="00F12FD5"/>
    <w:rsid w:val="00F21CB8"/>
    <w:rsid w:val="00F25DC9"/>
    <w:rsid w:val="00F537DB"/>
    <w:rsid w:val="00F553E3"/>
    <w:rsid w:val="00F61219"/>
    <w:rsid w:val="00F6744C"/>
    <w:rsid w:val="00F73073"/>
    <w:rsid w:val="00F814C0"/>
    <w:rsid w:val="00FA100C"/>
    <w:rsid w:val="00FC53AC"/>
    <w:rsid w:val="00FD12F8"/>
    <w:rsid w:val="00FF00FB"/>
    <w:rsid w:val="00FF0125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AC7F-E82D-455A-B275-147C3B048BB7}">
  <ds:schemaRefs>
    <ds:schemaRef ds:uri="http://schemas.openxmlformats.org/officeDocument/2006/bibliography"/>
  </ds:schemaRefs>
</ds:datastoreItem>
</file>