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043" w:rsidRDefault="00FE0043" w:rsidP="001C288A">
      <w:pPr>
        <w:snapToGrid w:val="0"/>
      </w:pPr>
    </w:p>
    <w:p w:rsidR="00FE0043" w:rsidRPr="00FB7BB2" w:rsidRDefault="00FE0043" w:rsidP="00FB7BB2">
      <w:pPr>
        <w:snapToGrid w:val="0"/>
        <w:jc w:val="center"/>
        <w:rPr>
          <w:sz w:val="28"/>
          <w:szCs w:val="28"/>
        </w:rPr>
      </w:pPr>
      <w:r w:rsidRPr="00FB7BB2">
        <w:rPr>
          <w:rFonts w:hint="eastAsia"/>
          <w:sz w:val="28"/>
          <w:szCs w:val="28"/>
        </w:rPr>
        <w:t>同種・同規模工事施工実績調書</w:t>
      </w:r>
    </w:p>
    <w:p w:rsidR="00597128" w:rsidRDefault="00597128" w:rsidP="001C288A">
      <w:pPr>
        <w:snapToGrid w:val="0"/>
      </w:pPr>
    </w:p>
    <w:p w:rsidR="00FE0043" w:rsidRDefault="00C01D53" w:rsidP="001C288A">
      <w:pPr>
        <w:snapToGrid w:val="0"/>
      </w:pPr>
      <w:r>
        <w:rPr>
          <w:rFonts w:hint="eastAsia"/>
        </w:rPr>
        <w:t>工事名：</w:t>
      </w:r>
      <w:r w:rsidR="00597128">
        <w:rPr>
          <w:rFonts w:hint="eastAsia"/>
        </w:rPr>
        <w:t>太宰府小学校教室棟増築工事（建築）</w:t>
      </w:r>
    </w:p>
    <w:p w:rsidR="00C01D53" w:rsidRDefault="00C01D53" w:rsidP="001C288A">
      <w:pPr>
        <w:snapToGrid w:val="0"/>
      </w:pPr>
      <w:r>
        <w:rPr>
          <w:rFonts w:hint="eastAsia"/>
        </w:rPr>
        <w:t>会社名：</w:t>
      </w:r>
    </w:p>
    <w:p w:rsidR="00FB7BB2" w:rsidRDefault="00FB7BB2" w:rsidP="001C288A">
      <w:pPr>
        <w:snapToGrid w:val="0"/>
      </w:pPr>
    </w:p>
    <w:tbl>
      <w:tblPr>
        <w:tblStyle w:val="a7"/>
        <w:tblW w:w="0" w:type="auto"/>
        <w:tblLook w:val="04A0" w:firstRow="1" w:lastRow="0" w:firstColumn="1" w:lastColumn="0" w:noHBand="0" w:noVBand="1"/>
      </w:tblPr>
      <w:tblGrid>
        <w:gridCol w:w="600"/>
        <w:gridCol w:w="600"/>
        <w:gridCol w:w="2339"/>
        <w:gridCol w:w="5749"/>
      </w:tblGrid>
      <w:tr w:rsidR="00C01D53" w:rsidTr="00B21223">
        <w:trPr>
          <w:trHeight w:val="583"/>
        </w:trPr>
        <w:tc>
          <w:tcPr>
            <w:tcW w:w="3539" w:type="dxa"/>
            <w:gridSpan w:val="3"/>
            <w:tcBorders>
              <w:bottom w:val="double" w:sz="4" w:space="0" w:color="auto"/>
            </w:tcBorders>
            <w:vAlign w:val="center"/>
          </w:tcPr>
          <w:p w:rsidR="00C01D53" w:rsidRDefault="00C01D53" w:rsidP="00B21223">
            <w:pPr>
              <w:snapToGrid w:val="0"/>
              <w:jc w:val="center"/>
            </w:pPr>
            <w:r>
              <w:rPr>
                <w:rFonts w:hint="eastAsia"/>
              </w:rPr>
              <w:t>施工実績の有無</w:t>
            </w:r>
          </w:p>
        </w:tc>
        <w:tc>
          <w:tcPr>
            <w:tcW w:w="5749" w:type="dxa"/>
            <w:tcBorders>
              <w:bottom w:val="double" w:sz="4" w:space="0" w:color="auto"/>
            </w:tcBorders>
            <w:vAlign w:val="center"/>
          </w:tcPr>
          <w:p w:rsidR="00C01D53" w:rsidRDefault="00C01D53" w:rsidP="00B21223">
            <w:pPr>
              <w:snapToGrid w:val="0"/>
              <w:ind w:firstLineChars="300" w:firstLine="660"/>
            </w:pPr>
            <w:r>
              <w:rPr>
                <w:rFonts w:hint="eastAsia"/>
              </w:rPr>
              <w:t>有</w:t>
            </w:r>
            <w:r w:rsidR="008B20B1">
              <w:rPr>
                <w:rFonts w:hint="eastAsia"/>
              </w:rPr>
              <w:t xml:space="preserve">　　</w:t>
            </w:r>
            <w:r>
              <w:rPr>
                <w:rFonts w:hint="eastAsia"/>
              </w:rPr>
              <w:t>・</w:t>
            </w:r>
            <w:r w:rsidR="008B20B1">
              <w:rPr>
                <w:rFonts w:hint="eastAsia"/>
              </w:rPr>
              <w:t xml:space="preserve">　　</w:t>
            </w:r>
            <w:r>
              <w:rPr>
                <w:rFonts w:hint="eastAsia"/>
              </w:rPr>
              <w:t>無</w:t>
            </w:r>
          </w:p>
        </w:tc>
      </w:tr>
      <w:tr w:rsidR="00C01D53" w:rsidTr="00B21223">
        <w:trPr>
          <w:trHeight w:val="610"/>
        </w:trPr>
        <w:tc>
          <w:tcPr>
            <w:tcW w:w="600" w:type="dxa"/>
            <w:vMerge w:val="restart"/>
            <w:tcBorders>
              <w:top w:val="double" w:sz="4" w:space="0" w:color="auto"/>
            </w:tcBorders>
            <w:textDirection w:val="tbRlV"/>
            <w:vAlign w:val="center"/>
          </w:tcPr>
          <w:p w:rsidR="00C01D53" w:rsidRDefault="00C01D53" w:rsidP="00C01D53">
            <w:pPr>
              <w:snapToGrid w:val="0"/>
              <w:ind w:left="113" w:right="113"/>
              <w:jc w:val="center"/>
            </w:pPr>
            <w:r>
              <w:rPr>
                <w:rFonts w:hint="eastAsia"/>
              </w:rPr>
              <w:t>工事実績</w:t>
            </w:r>
          </w:p>
        </w:tc>
        <w:tc>
          <w:tcPr>
            <w:tcW w:w="600" w:type="dxa"/>
            <w:vMerge w:val="restart"/>
            <w:tcBorders>
              <w:top w:val="double" w:sz="4" w:space="0" w:color="auto"/>
            </w:tcBorders>
            <w:textDirection w:val="tbRlV"/>
            <w:vAlign w:val="center"/>
          </w:tcPr>
          <w:p w:rsidR="00C01D53" w:rsidRDefault="00C01D53" w:rsidP="00C01D53">
            <w:pPr>
              <w:snapToGrid w:val="0"/>
              <w:ind w:left="113" w:right="113"/>
              <w:jc w:val="center"/>
            </w:pPr>
            <w:r>
              <w:rPr>
                <w:rFonts w:hint="eastAsia"/>
              </w:rPr>
              <w:t>工事概要</w:t>
            </w:r>
          </w:p>
        </w:tc>
        <w:tc>
          <w:tcPr>
            <w:tcW w:w="2339" w:type="dxa"/>
            <w:tcBorders>
              <w:top w:val="double" w:sz="4" w:space="0" w:color="auto"/>
            </w:tcBorders>
            <w:vAlign w:val="center"/>
          </w:tcPr>
          <w:p w:rsidR="00C01D53" w:rsidRDefault="00C01D53" w:rsidP="00B21223">
            <w:pPr>
              <w:snapToGrid w:val="0"/>
              <w:jc w:val="distribute"/>
            </w:pPr>
            <w:r>
              <w:rPr>
                <w:rFonts w:hint="eastAsia"/>
              </w:rPr>
              <w:t>工事名称</w:t>
            </w:r>
          </w:p>
        </w:tc>
        <w:tc>
          <w:tcPr>
            <w:tcW w:w="5749" w:type="dxa"/>
            <w:tcBorders>
              <w:top w:val="double" w:sz="4" w:space="0" w:color="auto"/>
            </w:tcBorders>
            <w:vAlign w:val="center"/>
          </w:tcPr>
          <w:p w:rsidR="00C01D53" w:rsidRDefault="00C01D53" w:rsidP="00B21223">
            <w:pPr>
              <w:snapToGrid w:val="0"/>
            </w:pPr>
          </w:p>
        </w:tc>
      </w:tr>
      <w:tr w:rsidR="00C01D53" w:rsidTr="00B21223">
        <w:trPr>
          <w:trHeight w:val="615"/>
        </w:trPr>
        <w:tc>
          <w:tcPr>
            <w:tcW w:w="600" w:type="dxa"/>
            <w:vMerge/>
            <w:vAlign w:val="center"/>
          </w:tcPr>
          <w:p w:rsidR="00C01D53" w:rsidRDefault="00C01D53" w:rsidP="00C01D53">
            <w:pPr>
              <w:snapToGrid w:val="0"/>
              <w:jc w:val="center"/>
            </w:pPr>
          </w:p>
        </w:tc>
        <w:tc>
          <w:tcPr>
            <w:tcW w:w="600" w:type="dxa"/>
            <w:vMerge/>
          </w:tcPr>
          <w:p w:rsidR="00C01D53" w:rsidRDefault="00C01D53" w:rsidP="001C288A">
            <w:pPr>
              <w:snapToGrid w:val="0"/>
            </w:pPr>
          </w:p>
        </w:tc>
        <w:tc>
          <w:tcPr>
            <w:tcW w:w="2339" w:type="dxa"/>
            <w:vAlign w:val="center"/>
          </w:tcPr>
          <w:p w:rsidR="00C01D53" w:rsidRDefault="00C01D53" w:rsidP="00B21223">
            <w:pPr>
              <w:snapToGrid w:val="0"/>
              <w:jc w:val="distribute"/>
            </w:pPr>
            <w:r>
              <w:rPr>
                <w:rFonts w:hint="eastAsia"/>
              </w:rPr>
              <w:t>発注機関名</w:t>
            </w:r>
          </w:p>
        </w:tc>
        <w:tc>
          <w:tcPr>
            <w:tcW w:w="5749" w:type="dxa"/>
            <w:vAlign w:val="center"/>
          </w:tcPr>
          <w:p w:rsidR="00C01D53" w:rsidRDefault="00C01D53" w:rsidP="00B21223">
            <w:pPr>
              <w:snapToGrid w:val="0"/>
            </w:pPr>
          </w:p>
        </w:tc>
      </w:tr>
      <w:tr w:rsidR="00C01D53" w:rsidTr="00B21223">
        <w:trPr>
          <w:trHeight w:val="567"/>
        </w:trPr>
        <w:tc>
          <w:tcPr>
            <w:tcW w:w="600" w:type="dxa"/>
            <w:vMerge/>
            <w:vAlign w:val="center"/>
          </w:tcPr>
          <w:p w:rsidR="00C01D53" w:rsidRDefault="00C01D53" w:rsidP="00C01D53">
            <w:pPr>
              <w:snapToGrid w:val="0"/>
              <w:jc w:val="center"/>
            </w:pPr>
          </w:p>
        </w:tc>
        <w:tc>
          <w:tcPr>
            <w:tcW w:w="600" w:type="dxa"/>
            <w:vMerge/>
          </w:tcPr>
          <w:p w:rsidR="00C01D53" w:rsidRDefault="00C01D53" w:rsidP="001C288A">
            <w:pPr>
              <w:snapToGrid w:val="0"/>
            </w:pPr>
          </w:p>
        </w:tc>
        <w:tc>
          <w:tcPr>
            <w:tcW w:w="2339" w:type="dxa"/>
            <w:vAlign w:val="center"/>
          </w:tcPr>
          <w:p w:rsidR="00C01D53" w:rsidRDefault="00C01D53" w:rsidP="00B21223">
            <w:pPr>
              <w:snapToGrid w:val="0"/>
              <w:jc w:val="distribute"/>
            </w:pPr>
            <w:r>
              <w:rPr>
                <w:rFonts w:hint="eastAsia"/>
              </w:rPr>
              <w:t>施工場所</w:t>
            </w:r>
          </w:p>
        </w:tc>
        <w:tc>
          <w:tcPr>
            <w:tcW w:w="5749" w:type="dxa"/>
            <w:vAlign w:val="center"/>
          </w:tcPr>
          <w:p w:rsidR="00C01D53" w:rsidRDefault="00C01D53" w:rsidP="00B21223">
            <w:pPr>
              <w:snapToGrid w:val="0"/>
            </w:pPr>
          </w:p>
        </w:tc>
      </w:tr>
      <w:tr w:rsidR="00C01D53" w:rsidTr="00B21223">
        <w:trPr>
          <w:trHeight w:val="546"/>
        </w:trPr>
        <w:tc>
          <w:tcPr>
            <w:tcW w:w="600" w:type="dxa"/>
            <w:vMerge/>
            <w:vAlign w:val="center"/>
          </w:tcPr>
          <w:p w:rsidR="00C01D53" w:rsidRDefault="00C01D53" w:rsidP="00C01D53">
            <w:pPr>
              <w:snapToGrid w:val="0"/>
              <w:jc w:val="center"/>
            </w:pPr>
          </w:p>
        </w:tc>
        <w:tc>
          <w:tcPr>
            <w:tcW w:w="600" w:type="dxa"/>
            <w:vMerge/>
          </w:tcPr>
          <w:p w:rsidR="00C01D53" w:rsidRDefault="00C01D53" w:rsidP="001C288A">
            <w:pPr>
              <w:snapToGrid w:val="0"/>
            </w:pPr>
          </w:p>
        </w:tc>
        <w:tc>
          <w:tcPr>
            <w:tcW w:w="2339" w:type="dxa"/>
            <w:vAlign w:val="center"/>
          </w:tcPr>
          <w:p w:rsidR="00C01D53" w:rsidRDefault="00C01D53" w:rsidP="00B21223">
            <w:pPr>
              <w:snapToGrid w:val="0"/>
              <w:jc w:val="distribute"/>
            </w:pPr>
            <w:r>
              <w:rPr>
                <w:rFonts w:hint="eastAsia"/>
              </w:rPr>
              <w:t>契約金額</w:t>
            </w:r>
          </w:p>
        </w:tc>
        <w:tc>
          <w:tcPr>
            <w:tcW w:w="5749" w:type="dxa"/>
            <w:vAlign w:val="center"/>
          </w:tcPr>
          <w:p w:rsidR="00C01D53" w:rsidRDefault="00C01D53" w:rsidP="00B21223">
            <w:pPr>
              <w:snapToGrid w:val="0"/>
            </w:pPr>
          </w:p>
        </w:tc>
      </w:tr>
      <w:tr w:rsidR="00C01D53" w:rsidTr="00B21223">
        <w:trPr>
          <w:trHeight w:val="569"/>
        </w:trPr>
        <w:tc>
          <w:tcPr>
            <w:tcW w:w="600" w:type="dxa"/>
            <w:vMerge/>
            <w:vAlign w:val="center"/>
          </w:tcPr>
          <w:p w:rsidR="00C01D53" w:rsidRDefault="00C01D53" w:rsidP="00C01D53">
            <w:pPr>
              <w:snapToGrid w:val="0"/>
              <w:jc w:val="center"/>
            </w:pPr>
          </w:p>
        </w:tc>
        <w:tc>
          <w:tcPr>
            <w:tcW w:w="600" w:type="dxa"/>
            <w:vMerge/>
          </w:tcPr>
          <w:p w:rsidR="00C01D53" w:rsidRDefault="00C01D53" w:rsidP="001C288A">
            <w:pPr>
              <w:snapToGrid w:val="0"/>
            </w:pPr>
          </w:p>
        </w:tc>
        <w:tc>
          <w:tcPr>
            <w:tcW w:w="2339" w:type="dxa"/>
            <w:vAlign w:val="center"/>
          </w:tcPr>
          <w:p w:rsidR="00C01D53" w:rsidRDefault="00C01D53" w:rsidP="00B21223">
            <w:pPr>
              <w:snapToGrid w:val="0"/>
              <w:jc w:val="distribute"/>
            </w:pPr>
            <w:r>
              <w:rPr>
                <w:rFonts w:hint="eastAsia"/>
              </w:rPr>
              <w:t>工期</w:t>
            </w:r>
          </w:p>
        </w:tc>
        <w:tc>
          <w:tcPr>
            <w:tcW w:w="5749" w:type="dxa"/>
            <w:vAlign w:val="center"/>
          </w:tcPr>
          <w:p w:rsidR="00C01D53" w:rsidRDefault="00FB7BB2" w:rsidP="00B21223">
            <w:pPr>
              <w:snapToGrid w:val="0"/>
              <w:ind w:firstLineChars="400" w:firstLine="880"/>
              <w:jc w:val="center"/>
            </w:pPr>
            <w:r>
              <w:rPr>
                <w:rFonts w:hint="eastAsia"/>
              </w:rPr>
              <w:t>年</w:t>
            </w:r>
            <w:r w:rsidR="008B20B1">
              <w:rPr>
                <w:rFonts w:hint="eastAsia"/>
              </w:rPr>
              <w:t xml:space="preserve">　　</w:t>
            </w:r>
            <w:r>
              <w:rPr>
                <w:rFonts w:hint="eastAsia"/>
              </w:rPr>
              <w:t>月</w:t>
            </w:r>
            <w:r w:rsidR="008B20B1">
              <w:rPr>
                <w:rFonts w:hint="eastAsia"/>
              </w:rPr>
              <w:t xml:space="preserve">　　</w:t>
            </w:r>
            <w:r>
              <w:rPr>
                <w:rFonts w:hint="eastAsia"/>
              </w:rPr>
              <w:t>日</w:t>
            </w:r>
            <w:r w:rsidR="008B20B1">
              <w:rPr>
                <w:rFonts w:hint="eastAsia"/>
              </w:rPr>
              <w:t xml:space="preserve">　</w:t>
            </w:r>
            <w:r>
              <w:rPr>
                <w:rFonts w:hint="eastAsia"/>
              </w:rPr>
              <w:t>～</w:t>
            </w:r>
            <w:r w:rsidR="008B20B1">
              <w:rPr>
                <w:rFonts w:hint="eastAsia"/>
              </w:rPr>
              <w:t xml:space="preserve">　　　　</w:t>
            </w:r>
            <w:r>
              <w:rPr>
                <w:rFonts w:hint="eastAsia"/>
              </w:rPr>
              <w:t>年</w:t>
            </w:r>
            <w:r w:rsidR="008B20B1">
              <w:rPr>
                <w:rFonts w:hint="eastAsia"/>
              </w:rPr>
              <w:t xml:space="preserve">　　</w:t>
            </w:r>
            <w:r>
              <w:rPr>
                <w:rFonts w:hint="eastAsia"/>
              </w:rPr>
              <w:t>月</w:t>
            </w:r>
            <w:r w:rsidR="008B20B1">
              <w:rPr>
                <w:rFonts w:hint="eastAsia"/>
              </w:rPr>
              <w:t xml:space="preserve">　　</w:t>
            </w:r>
            <w:r>
              <w:rPr>
                <w:rFonts w:hint="eastAsia"/>
              </w:rPr>
              <w:t>日</w:t>
            </w:r>
          </w:p>
        </w:tc>
      </w:tr>
      <w:tr w:rsidR="00C01D53" w:rsidTr="00B21223">
        <w:trPr>
          <w:trHeight w:val="549"/>
        </w:trPr>
        <w:tc>
          <w:tcPr>
            <w:tcW w:w="600" w:type="dxa"/>
            <w:vMerge/>
            <w:vAlign w:val="center"/>
          </w:tcPr>
          <w:p w:rsidR="00C01D53" w:rsidRDefault="00C01D53" w:rsidP="00C01D53">
            <w:pPr>
              <w:snapToGrid w:val="0"/>
              <w:jc w:val="center"/>
            </w:pPr>
          </w:p>
        </w:tc>
        <w:tc>
          <w:tcPr>
            <w:tcW w:w="600" w:type="dxa"/>
            <w:vMerge/>
          </w:tcPr>
          <w:p w:rsidR="00C01D53" w:rsidRDefault="00C01D53" w:rsidP="001C288A">
            <w:pPr>
              <w:snapToGrid w:val="0"/>
            </w:pPr>
          </w:p>
        </w:tc>
        <w:tc>
          <w:tcPr>
            <w:tcW w:w="2339" w:type="dxa"/>
            <w:vAlign w:val="center"/>
          </w:tcPr>
          <w:p w:rsidR="00C01D53" w:rsidRDefault="00C01D53" w:rsidP="00B21223">
            <w:pPr>
              <w:snapToGrid w:val="0"/>
              <w:jc w:val="distribute"/>
            </w:pPr>
            <w:r>
              <w:rPr>
                <w:rFonts w:hint="eastAsia"/>
              </w:rPr>
              <w:t>受注形態等</w:t>
            </w:r>
          </w:p>
        </w:tc>
        <w:tc>
          <w:tcPr>
            <w:tcW w:w="5749" w:type="dxa"/>
            <w:vAlign w:val="center"/>
          </w:tcPr>
          <w:p w:rsidR="00C01D53" w:rsidRDefault="008B20B1" w:rsidP="00B21223">
            <w:pPr>
              <w:snapToGrid w:val="0"/>
              <w:ind w:firstLineChars="200" w:firstLine="440"/>
            </w:pPr>
            <w:r>
              <w:rPr>
                <w:rFonts w:hint="eastAsia"/>
              </w:rPr>
              <w:t>単体　／　共同企業体　（出資比率　　％）</w:t>
            </w:r>
          </w:p>
        </w:tc>
      </w:tr>
      <w:tr w:rsidR="00C01D53" w:rsidTr="00B21223">
        <w:trPr>
          <w:cantSplit/>
          <w:trHeight w:val="2116"/>
        </w:trPr>
        <w:tc>
          <w:tcPr>
            <w:tcW w:w="600" w:type="dxa"/>
            <w:vMerge/>
            <w:vAlign w:val="center"/>
          </w:tcPr>
          <w:p w:rsidR="00C01D53" w:rsidRDefault="00C01D53" w:rsidP="00C01D53">
            <w:pPr>
              <w:snapToGrid w:val="0"/>
              <w:jc w:val="center"/>
            </w:pPr>
          </w:p>
        </w:tc>
        <w:tc>
          <w:tcPr>
            <w:tcW w:w="600" w:type="dxa"/>
            <w:textDirection w:val="tbRlV"/>
            <w:vAlign w:val="center"/>
          </w:tcPr>
          <w:p w:rsidR="00C01D53" w:rsidRDefault="00C01D53" w:rsidP="00C01D53">
            <w:pPr>
              <w:snapToGrid w:val="0"/>
              <w:ind w:left="113" w:right="113"/>
              <w:jc w:val="center"/>
            </w:pPr>
            <w:r>
              <w:rPr>
                <w:rFonts w:hint="eastAsia"/>
              </w:rPr>
              <w:t>工事内容</w:t>
            </w:r>
          </w:p>
        </w:tc>
        <w:tc>
          <w:tcPr>
            <w:tcW w:w="2339" w:type="dxa"/>
            <w:vAlign w:val="center"/>
          </w:tcPr>
          <w:p w:rsidR="00C01D53" w:rsidRPr="008B20B1" w:rsidRDefault="00C01D53" w:rsidP="008B20B1">
            <w:pPr>
              <w:snapToGrid w:val="0"/>
              <w:rPr>
                <w:sz w:val="18"/>
                <w:szCs w:val="18"/>
              </w:rPr>
            </w:pPr>
            <w:r w:rsidRPr="008B20B1">
              <w:rPr>
                <w:rFonts w:hint="eastAsia"/>
                <w:sz w:val="18"/>
                <w:szCs w:val="18"/>
              </w:rPr>
              <w:t>同種の工事の条件を満たす工事であることが確認できる内容を記述すること。</w:t>
            </w:r>
          </w:p>
        </w:tc>
        <w:tc>
          <w:tcPr>
            <w:tcW w:w="5749" w:type="dxa"/>
            <w:vAlign w:val="center"/>
          </w:tcPr>
          <w:p w:rsidR="00C01D53" w:rsidRDefault="00C01D53" w:rsidP="00B21223">
            <w:pPr>
              <w:snapToGrid w:val="0"/>
            </w:pPr>
            <w:bookmarkStart w:id="0" w:name="_GoBack"/>
            <w:bookmarkEnd w:id="0"/>
          </w:p>
        </w:tc>
      </w:tr>
      <w:tr w:rsidR="00C01D53" w:rsidTr="00B21223">
        <w:trPr>
          <w:trHeight w:val="568"/>
        </w:trPr>
        <w:tc>
          <w:tcPr>
            <w:tcW w:w="600" w:type="dxa"/>
            <w:vMerge/>
            <w:tcBorders>
              <w:bottom w:val="double" w:sz="4" w:space="0" w:color="auto"/>
            </w:tcBorders>
            <w:vAlign w:val="center"/>
          </w:tcPr>
          <w:p w:rsidR="00C01D53" w:rsidRDefault="00C01D53" w:rsidP="00C01D53">
            <w:pPr>
              <w:snapToGrid w:val="0"/>
              <w:jc w:val="center"/>
            </w:pPr>
          </w:p>
        </w:tc>
        <w:tc>
          <w:tcPr>
            <w:tcW w:w="2939" w:type="dxa"/>
            <w:gridSpan w:val="2"/>
            <w:tcBorders>
              <w:bottom w:val="double" w:sz="4" w:space="0" w:color="auto"/>
            </w:tcBorders>
            <w:vAlign w:val="center"/>
          </w:tcPr>
          <w:p w:rsidR="00C01D53" w:rsidRDefault="00C01D53" w:rsidP="00B21223">
            <w:pPr>
              <w:snapToGrid w:val="0"/>
              <w:jc w:val="center"/>
            </w:pPr>
            <w:r>
              <w:rPr>
                <w:rFonts w:hint="eastAsia"/>
              </w:rPr>
              <w:t>CORINS登録の有無</w:t>
            </w:r>
          </w:p>
        </w:tc>
        <w:tc>
          <w:tcPr>
            <w:tcW w:w="5749" w:type="dxa"/>
            <w:tcBorders>
              <w:bottom w:val="double" w:sz="4" w:space="0" w:color="auto"/>
            </w:tcBorders>
            <w:vAlign w:val="center"/>
          </w:tcPr>
          <w:p w:rsidR="00C01D53" w:rsidRDefault="00C01D53" w:rsidP="00B21223">
            <w:pPr>
              <w:snapToGrid w:val="0"/>
            </w:pPr>
            <w:r>
              <w:rPr>
                <w:rFonts w:hint="eastAsia"/>
              </w:rPr>
              <w:t>有（登録番号</w:t>
            </w:r>
            <w:r w:rsidR="008B20B1">
              <w:rPr>
                <w:rFonts w:hint="eastAsia"/>
              </w:rPr>
              <w:t xml:space="preserve">　　　　　　　　　　　　　　　　</w:t>
            </w:r>
            <w:r>
              <w:rPr>
                <w:rFonts w:hint="eastAsia"/>
              </w:rPr>
              <w:t>）・無</w:t>
            </w:r>
          </w:p>
        </w:tc>
      </w:tr>
    </w:tbl>
    <w:p w:rsidR="00C01D53" w:rsidRPr="00FB7BB2" w:rsidRDefault="00C01D53" w:rsidP="00C01D53">
      <w:pPr>
        <w:snapToGrid w:val="0"/>
        <w:ind w:left="480" w:hangingChars="300" w:hanging="480"/>
        <w:rPr>
          <w:sz w:val="16"/>
          <w:szCs w:val="16"/>
        </w:rPr>
      </w:pPr>
      <w:r w:rsidRPr="00FB7BB2">
        <w:rPr>
          <w:rFonts w:hint="eastAsia"/>
          <w:sz w:val="16"/>
          <w:szCs w:val="16"/>
        </w:rPr>
        <w:t>注１　　施工実績については、記載する工事のCORINS（登録されていない場合は契約書（工事名、契約金額、工期、発注者、請負者の確認ができる部分）の「登録工事確認書」の写しを提出すること。ただし、CORINS等の記載内容で、同種工事の条件に掲げる内容が不明な場合は、確認できる資料を必ず添付すること。（すべてA4サイズ）</w:t>
      </w:r>
    </w:p>
    <w:p w:rsidR="00C01D53" w:rsidRPr="00FB7BB2" w:rsidRDefault="00C01D53" w:rsidP="00B21223">
      <w:pPr>
        <w:snapToGrid w:val="0"/>
        <w:ind w:firstLineChars="100" w:firstLine="160"/>
        <w:rPr>
          <w:sz w:val="16"/>
          <w:szCs w:val="16"/>
        </w:rPr>
      </w:pPr>
      <w:r w:rsidRPr="00FB7BB2">
        <w:rPr>
          <w:rFonts w:hint="eastAsia"/>
          <w:sz w:val="16"/>
          <w:szCs w:val="16"/>
        </w:rPr>
        <w:t>２　　工事内容は、対象工事の条件が判断できる必要最小限の事項を記載すること。</w:t>
      </w:r>
    </w:p>
    <w:p w:rsidR="009A399A" w:rsidRPr="00FB7BB2" w:rsidRDefault="009A399A" w:rsidP="00B21223">
      <w:pPr>
        <w:snapToGrid w:val="0"/>
        <w:ind w:firstLineChars="100" w:firstLine="160"/>
        <w:rPr>
          <w:sz w:val="16"/>
          <w:szCs w:val="16"/>
        </w:rPr>
      </w:pPr>
      <w:r w:rsidRPr="00FB7BB2">
        <w:rPr>
          <w:rFonts w:hint="eastAsia"/>
          <w:sz w:val="16"/>
          <w:szCs w:val="16"/>
        </w:rPr>
        <w:t>３　　受注形態等で、共同企業体としての実績の場合、出資比率を記入すること。</w:t>
      </w:r>
    </w:p>
    <w:sectPr w:rsidR="009A399A" w:rsidRPr="00FB7BB2" w:rsidSect="00FB7BB2">
      <w:headerReference w:type="default" r:id="rId6"/>
      <w:type w:val="continuous"/>
      <w:pgSz w:w="11906" w:h="16838" w:code="9"/>
      <w:pgMar w:top="851" w:right="1304" w:bottom="28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0B1" w:rsidRDefault="008B20B1" w:rsidP="008B20B1">
      <w:r>
        <w:separator/>
      </w:r>
    </w:p>
  </w:endnote>
  <w:endnote w:type="continuationSeparator" w:id="0">
    <w:p w:rsidR="008B20B1" w:rsidRDefault="008B20B1" w:rsidP="008B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0B1" w:rsidRDefault="008B20B1" w:rsidP="008B20B1">
      <w:r>
        <w:separator/>
      </w:r>
    </w:p>
  </w:footnote>
  <w:footnote w:type="continuationSeparator" w:id="0">
    <w:p w:rsidR="008B20B1" w:rsidRDefault="008B20B1" w:rsidP="008B2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128" w:rsidRPr="00597128" w:rsidRDefault="00597128">
    <w:pPr>
      <w:pStyle w:val="a8"/>
      <w:rPr>
        <w:sz w:val="16"/>
        <w:szCs w:val="16"/>
      </w:rPr>
    </w:pPr>
    <w:r>
      <w:rPr>
        <w:rFonts w:hint="eastAsia"/>
      </w:rPr>
      <w:t>様式8号</w:t>
    </w:r>
    <w:r>
      <w:ptab w:relativeTo="margin" w:alignment="center" w:leader="none"/>
    </w:r>
    <w:r>
      <w:ptab w:relativeTo="margin" w:alignment="right" w:leader="none"/>
    </w:r>
    <w:r>
      <w:rPr>
        <w:rFonts w:hint="eastAsia"/>
        <w:sz w:val="16"/>
        <w:szCs w:val="16"/>
      </w:rPr>
      <w:t>（提出期限：R7.10.23（木）正午）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8A"/>
    <w:rsid w:val="000D7875"/>
    <w:rsid w:val="001C288A"/>
    <w:rsid w:val="00252C9A"/>
    <w:rsid w:val="002B2630"/>
    <w:rsid w:val="00362BEE"/>
    <w:rsid w:val="00421904"/>
    <w:rsid w:val="004314BE"/>
    <w:rsid w:val="00597128"/>
    <w:rsid w:val="005F440C"/>
    <w:rsid w:val="00687BD0"/>
    <w:rsid w:val="006F4A22"/>
    <w:rsid w:val="00765639"/>
    <w:rsid w:val="00861FFE"/>
    <w:rsid w:val="008B20B1"/>
    <w:rsid w:val="00935A86"/>
    <w:rsid w:val="009A399A"/>
    <w:rsid w:val="00AF48BB"/>
    <w:rsid w:val="00B21223"/>
    <w:rsid w:val="00B56EC4"/>
    <w:rsid w:val="00BD4CBA"/>
    <w:rsid w:val="00C01D53"/>
    <w:rsid w:val="00DC0997"/>
    <w:rsid w:val="00E560FF"/>
    <w:rsid w:val="00E862A7"/>
    <w:rsid w:val="00F0157B"/>
    <w:rsid w:val="00F05D07"/>
    <w:rsid w:val="00F55671"/>
    <w:rsid w:val="00FB7BB2"/>
    <w:rsid w:val="00FE0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938B7EC"/>
  <w15:chartTrackingRefBased/>
  <w15:docId w15:val="{0A9C32F4-0851-4B70-ABD9-84F1BA8E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88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288A"/>
    <w:pPr>
      <w:jc w:val="center"/>
    </w:pPr>
  </w:style>
  <w:style w:type="character" w:customStyle="1" w:styleId="a4">
    <w:name w:val="記 (文字)"/>
    <w:basedOn w:val="a0"/>
    <w:link w:val="a3"/>
    <w:uiPriority w:val="99"/>
    <w:rsid w:val="001C288A"/>
    <w:rPr>
      <w:sz w:val="22"/>
    </w:rPr>
  </w:style>
  <w:style w:type="paragraph" w:styleId="a5">
    <w:name w:val="Closing"/>
    <w:basedOn w:val="a"/>
    <w:link w:val="a6"/>
    <w:uiPriority w:val="99"/>
    <w:unhideWhenUsed/>
    <w:rsid w:val="001C288A"/>
    <w:pPr>
      <w:jc w:val="right"/>
    </w:pPr>
  </w:style>
  <w:style w:type="character" w:customStyle="1" w:styleId="a6">
    <w:name w:val="結語 (文字)"/>
    <w:basedOn w:val="a0"/>
    <w:link w:val="a5"/>
    <w:uiPriority w:val="99"/>
    <w:rsid w:val="001C288A"/>
    <w:rPr>
      <w:sz w:val="22"/>
    </w:rPr>
  </w:style>
  <w:style w:type="table" w:styleId="a7">
    <w:name w:val="Table Grid"/>
    <w:basedOn w:val="a1"/>
    <w:uiPriority w:val="39"/>
    <w:rsid w:val="00C01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B20B1"/>
    <w:pPr>
      <w:tabs>
        <w:tab w:val="center" w:pos="4252"/>
        <w:tab w:val="right" w:pos="8504"/>
      </w:tabs>
      <w:snapToGrid w:val="0"/>
    </w:pPr>
  </w:style>
  <w:style w:type="character" w:customStyle="1" w:styleId="a9">
    <w:name w:val="ヘッダー (文字)"/>
    <w:basedOn w:val="a0"/>
    <w:link w:val="a8"/>
    <w:uiPriority w:val="99"/>
    <w:rsid w:val="008B20B1"/>
    <w:rPr>
      <w:sz w:val="22"/>
    </w:rPr>
  </w:style>
  <w:style w:type="paragraph" w:styleId="aa">
    <w:name w:val="footer"/>
    <w:basedOn w:val="a"/>
    <w:link w:val="ab"/>
    <w:uiPriority w:val="99"/>
    <w:unhideWhenUsed/>
    <w:rsid w:val="008B20B1"/>
    <w:pPr>
      <w:tabs>
        <w:tab w:val="center" w:pos="4252"/>
        <w:tab w:val="right" w:pos="8504"/>
      </w:tabs>
      <w:snapToGrid w:val="0"/>
    </w:pPr>
  </w:style>
  <w:style w:type="character" w:customStyle="1" w:styleId="ab">
    <w:name w:val="フッター (文字)"/>
    <w:basedOn w:val="a0"/>
    <w:link w:val="aa"/>
    <w:uiPriority w:val="99"/>
    <w:rsid w:val="008B20B1"/>
    <w:rPr>
      <w:sz w:val="22"/>
    </w:rPr>
  </w:style>
  <w:style w:type="paragraph" w:styleId="ac">
    <w:name w:val="Balloon Text"/>
    <w:basedOn w:val="a"/>
    <w:link w:val="ad"/>
    <w:uiPriority w:val="99"/>
    <w:semiHidden/>
    <w:unhideWhenUsed/>
    <w:rsid w:val="006F4A2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F4A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学</dc:creator>
  <cp:keywords/>
  <dc:description/>
  <cp:lastModifiedBy>岡本　学</cp:lastModifiedBy>
  <cp:revision>4</cp:revision>
  <cp:lastPrinted>2025-09-05T04:38:00Z</cp:lastPrinted>
  <dcterms:created xsi:type="dcterms:W3CDTF">2025-09-18T09:49:00Z</dcterms:created>
  <dcterms:modified xsi:type="dcterms:W3CDTF">2025-09-25T00:17:00Z</dcterms:modified>
</cp:coreProperties>
</file>