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47" w:rsidRPr="00B96469" w:rsidRDefault="00141F47" w:rsidP="00141F47">
      <w:pPr>
        <w:wordWrap w:val="0"/>
        <w:rPr>
          <w:rFonts w:ascii="ＭＳ 明朝"/>
          <w:sz w:val="23"/>
        </w:rPr>
      </w:pPr>
      <w:r w:rsidRPr="00B96469">
        <w:rPr>
          <w:rFonts w:ascii="ＭＳ 明朝" w:hAnsi="ＭＳ 明朝" w:hint="eastAsia"/>
          <w:sz w:val="23"/>
        </w:rPr>
        <w:t>様式第１号</w:t>
      </w:r>
      <w:r w:rsidRPr="00B96469">
        <w:rPr>
          <w:rFonts w:ascii="ＭＳ 明朝" w:hAnsi="ＭＳ 明朝"/>
          <w:sz w:val="23"/>
        </w:rPr>
        <w:t>(</w:t>
      </w:r>
      <w:r w:rsidR="002D6E10">
        <w:rPr>
          <w:rFonts w:ascii="ＭＳ 明朝" w:hAnsi="ＭＳ 明朝" w:hint="eastAsia"/>
          <w:sz w:val="23"/>
        </w:rPr>
        <w:t>第６</w:t>
      </w:r>
      <w:r w:rsidRPr="00B96469">
        <w:rPr>
          <w:rFonts w:ascii="ＭＳ 明朝" w:hAnsi="ＭＳ 明朝" w:hint="eastAsia"/>
          <w:sz w:val="23"/>
        </w:rPr>
        <w:t>条関係</w:t>
      </w:r>
      <w:r w:rsidRPr="00B96469">
        <w:rPr>
          <w:rFonts w:ascii="ＭＳ 明朝" w:hAnsi="ＭＳ 明朝"/>
          <w:sz w:val="23"/>
        </w:rPr>
        <w:t>)</w:t>
      </w:r>
    </w:p>
    <w:p w:rsidR="00141F47" w:rsidRPr="00B96469" w:rsidRDefault="00141F47" w:rsidP="00141F47">
      <w:pPr>
        <w:wordWrap w:val="0"/>
        <w:spacing w:line="40" w:lineRule="exact"/>
        <w:rPr>
          <w:rFonts w:ascii="ＭＳ 明朝"/>
          <w:sz w:val="23"/>
          <w:szCs w:val="23"/>
        </w:rPr>
      </w:pPr>
    </w:p>
    <w:p w:rsidR="00141F47" w:rsidRPr="00B96469" w:rsidRDefault="00141F47" w:rsidP="00141F47">
      <w:pPr>
        <w:wordWrap w:val="0"/>
        <w:spacing w:line="240" w:lineRule="exact"/>
        <w:jc w:val="right"/>
        <w:rPr>
          <w:rFonts w:ascii="ＭＳ 明朝"/>
          <w:sz w:val="23"/>
          <w:szCs w:val="23"/>
        </w:rPr>
      </w:pPr>
      <w:r w:rsidRPr="00B96469">
        <w:rPr>
          <w:rFonts w:ascii="ＭＳ 明朝" w:hAnsi="ＭＳ 明朝" w:hint="eastAsia"/>
          <w:sz w:val="23"/>
          <w:szCs w:val="23"/>
        </w:rPr>
        <w:t>年　　月　　日</w:t>
      </w:r>
    </w:p>
    <w:p w:rsidR="00141F47" w:rsidRPr="00B96469" w:rsidRDefault="00141F47" w:rsidP="00141F47">
      <w:pPr>
        <w:wordWrap w:val="0"/>
        <w:spacing w:line="240" w:lineRule="exact"/>
        <w:ind w:firstLineChars="100" w:firstLine="230"/>
        <w:jc w:val="left"/>
        <w:rPr>
          <w:rFonts w:ascii="ＭＳ 明朝"/>
          <w:sz w:val="23"/>
          <w:szCs w:val="23"/>
        </w:rPr>
      </w:pPr>
      <w:r w:rsidRPr="00B96469">
        <w:rPr>
          <w:rFonts w:ascii="ＭＳ 明朝" w:hAnsi="ＭＳ 明朝" w:hint="eastAsia"/>
          <w:sz w:val="23"/>
          <w:szCs w:val="23"/>
        </w:rPr>
        <w:t>太宰府市長　殿</w:t>
      </w:r>
    </w:p>
    <w:p w:rsidR="00141F47" w:rsidRPr="00B96469" w:rsidRDefault="00141F47" w:rsidP="00141F47">
      <w:pPr>
        <w:wordWrap w:val="0"/>
        <w:ind w:leftChars="1700" w:left="3570"/>
        <w:jc w:val="right"/>
        <w:rPr>
          <w:rFonts w:ascii="ＭＳ 明朝" w:hAnsi="ＭＳ 明朝"/>
          <w:sz w:val="23"/>
          <w:szCs w:val="23"/>
        </w:rPr>
      </w:pPr>
      <w:r w:rsidRPr="00B96469">
        <w:rPr>
          <w:rFonts w:ascii="ＭＳ 明朝" w:hAnsi="ＭＳ 明朝" w:hint="eastAsia"/>
          <w:sz w:val="23"/>
          <w:szCs w:val="23"/>
        </w:rPr>
        <w:t xml:space="preserve">　　　　所在地　　　　　　　　　　　　　　　　　　　申請者　法人名　　　　　　　　　　　　　　　　　　　　　　　代表者職氏名　　　　　　　　　　　　　　　　（署名又は記名押印）</w:t>
      </w:r>
    </w:p>
    <w:p w:rsidR="00141F47" w:rsidRPr="00B96469" w:rsidRDefault="00141F47" w:rsidP="00141F47">
      <w:pPr>
        <w:wordWrap w:val="0"/>
        <w:spacing w:beforeLines="50" w:before="145" w:afterLines="50" w:after="145" w:line="240" w:lineRule="exact"/>
        <w:ind w:firstLineChars="300" w:firstLine="690"/>
        <w:rPr>
          <w:rFonts w:ascii="ＭＳ 明朝"/>
          <w:sz w:val="23"/>
          <w:szCs w:val="23"/>
        </w:rPr>
      </w:pPr>
      <w:r w:rsidRPr="00B96469">
        <w:rPr>
          <w:rFonts w:ascii="ＭＳ 明朝" w:hAnsi="ＭＳ 明朝" w:hint="eastAsia"/>
          <w:sz w:val="23"/>
          <w:szCs w:val="23"/>
        </w:rPr>
        <w:t>太宰府市</w:t>
      </w:r>
      <w:r w:rsidR="00B96469" w:rsidRPr="00B96469">
        <w:rPr>
          <w:rFonts w:ascii="ＭＳ 明朝" w:hAnsi="ＭＳ 明朝" w:hint="eastAsia"/>
          <w:sz w:val="23"/>
          <w:szCs w:val="23"/>
        </w:rPr>
        <w:t>介護人材確保定着</w:t>
      </w:r>
      <w:r w:rsidR="008C1CAA">
        <w:rPr>
          <w:rFonts w:ascii="ＭＳ 明朝" w:hAnsi="ＭＳ 明朝" w:hint="eastAsia"/>
          <w:sz w:val="23"/>
          <w:szCs w:val="23"/>
        </w:rPr>
        <w:t>事業</w:t>
      </w:r>
      <w:r w:rsidR="00B96469" w:rsidRPr="00B96469">
        <w:rPr>
          <w:rFonts w:ascii="ＭＳ 明朝" w:hAnsi="ＭＳ 明朝" w:hint="eastAsia"/>
          <w:sz w:val="23"/>
          <w:szCs w:val="23"/>
        </w:rPr>
        <w:t>補助金交付</w:t>
      </w:r>
      <w:r w:rsidRPr="00B96469">
        <w:rPr>
          <w:rFonts w:ascii="ＭＳ 明朝" w:hAnsi="ＭＳ 明朝" w:hint="eastAsia"/>
          <w:sz w:val="23"/>
          <w:szCs w:val="23"/>
        </w:rPr>
        <w:t>申請書</w:t>
      </w:r>
      <w:bookmarkStart w:id="0" w:name="_GoBack"/>
      <w:bookmarkEnd w:id="0"/>
    </w:p>
    <w:p w:rsidR="00141F47" w:rsidRPr="00B96469" w:rsidRDefault="00141F47" w:rsidP="00141F47">
      <w:pPr>
        <w:wordWrap w:val="0"/>
        <w:spacing w:line="220" w:lineRule="exact"/>
        <w:rPr>
          <w:rFonts w:ascii="ＭＳ 明朝"/>
          <w:sz w:val="23"/>
          <w:szCs w:val="23"/>
        </w:rPr>
      </w:pPr>
    </w:p>
    <w:p w:rsidR="00141F47" w:rsidRPr="00B96469" w:rsidRDefault="00141F47" w:rsidP="00141F47">
      <w:pPr>
        <w:wordWrap w:val="0"/>
        <w:rPr>
          <w:rFonts w:ascii="ＭＳ 明朝"/>
          <w:sz w:val="22"/>
          <w:szCs w:val="23"/>
        </w:rPr>
      </w:pPr>
      <w:r w:rsidRPr="00B96469">
        <w:rPr>
          <w:rFonts w:ascii="ＭＳ 明朝" w:hAnsi="ＭＳ 明朝" w:hint="eastAsia"/>
          <w:sz w:val="22"/>
          <w:szCs w:val="23"/>
        </w:rPr>
        <w:t xml:space="preserve">　太宰府市</w:t>
      </w:r>
      <w:r w:rsidR="00B96469" w:rsidRPr="00B96469">
        <w:rPr>
          <w:rFonts w:ascii="ＭＳ 明朝" w:hAnsi="ＭＳ 明朝" w:hint="eastAsia"/>
          <w:sz w:val="22"/>
          <w:szCs w:val="23"/>
        </w:rPr>
        <w:t>介護人材確保定着</w:t>
      </w:r>
      <w:r w:rsidRPr="00B96469">
        <w:rPr>
          <w:rFonts w:ascii="ＭＳ 明朝" w:hAnsi="ＭＳ 明朝" w:hint="eastAsia"/>
          <w:sz w:val="22"/>
          <w:szCs w:val="23"/>
        </w:rPr>
        <w:t>事業</w:t>
      </w:r>
      <w:r w:rsidR="00217BDC">
        <w:rPr>
          <w:rFonts w:ascii="ＭＳ 明朝" w:hAnsi="ＭＳ 明朝" w:hint="eastAsia"/>
          <w:sz w:val="22"/>
          <w:szCs w:val="23"/>
        </w:rPr>
        <w:t>補助金交付規則</w:t>
      </w:r>
      <w:r w:rsidRPr="00B96469">
        <w:rPr>
          <w:rFonts w:ascii="ＭＳ 明朝" w:hAnsi="ＭＳ 明朝" w:hint="eastAsia"/>
          <w:sz w:val="22"/>
          <w:szCs w:val="23"/>
        </w:rPr>
        <w:t>第</w:t>
      </w:r>
      <w:r w:rsidR="002D6E10">
        <w:rPr>
          <w:rFonts w:ascii="ＭＳ 明朝" w:hAnsi="ＭＳ 明朝" w:hint="eastAsia"/>
          <w:sz w:val="22"/>
          <w:szCs w:val="23"/>
        </w:rPr>
        <w:t>６</w:t>
      </w:r>
      <w:r w:rsidRPr="00B96469">
        <w:rPr>
          <w:rFonts w:ascii="ＭＳ 明朝" w:hAnsi="ＭＳ 明朝" w:hint="eastAsia"/>
          <w:sz w:val="22"/>
          <w:szCs w:val="23"/>
        </w:rPr>
        <w:t>条の規定に基づき、</w:t>
      </w:r>
      <w:r w:rsidR="00184B01">
        <w:rPr>
          <w:rFonts w:ascii="ＭＳ 明朝" w:hAnsi="ＭＳ 明朝" w:hint="eastAsia"/>
          <w:sz w:val="22"/>
          <w:szCs w:val="23"/>
        </w:rPr>
        <w:t>関係書類を添えて</w:t>
      </w:r>
      <w:r w:rsidRPr="00B96469">
        <w:rPr>
          <w:rFonts w:ascii="ＭＳ 明朝" w:hAnsi="ＭＳ 明朝" w:hint="eastAsia"/>
          <w:sz w:val="22"/>
          <w:szCs w:val="23"/>
        </w:rPr>
        <w:t>下記のとおり申請します。</w:t>
      </w:r>
      <w:r w:rsidR="004617F1">
        <w:rPr>
          <w:rFonts w:ascii="ＭＳ 明朝" w:hAnsi="ＭＳ 明朝" w:hint="eastAsia"/>
          <w:sz w:val="22"/>
          <w:szCs w:val="23"/>
        </w:rPr>
        <w:t>なお、下記補助</w:t>
      </w:r>
      <w:r w:rsidR="004617F1" w:rsidRPr="006767A3">
        <w:rPr>
          <w:rFonts w:ascii="ＭＳ 明朝" w:hAnsi="ＭＳ 明朝" w:hint="eastAsia"/>
          <w:sz w:val="22"/>
          <w:szCs w:val="23"/>
        </w:rPr>
        <w:t>事業に関し、国又</w:t>
      </w:r>
      <w:r w:rsidR="004617F1">
        <w:rPr>
          <w:rFonts w:ascii="ＭＳ 明朝" w:hAnsi="ＭＳ 明朝" w:hint="eastAsia"/>
          <w:sz w:val="22"/>
          <w:szCs w:val="23"/>
        </w:rPr>
        <w:t>は</w:t>
      </w:r>
      <w:r w:rsidR="004617F1" w:rsidRPr="006767A3">
        <w:rPr>
          <w:rFonts w:ascii="ＭＳ 明朝" w:hAnsi="ＭＳ 明朝" w:hint="eastAsia"/>
          <w:sz w:val="22"/>
          <w:szCs w:val="23"/>
        </w:rPr>
        <w:t>地方公共団体等の他</w:t>
      </w:r>
      <w:r w:rsidR="004617F1">
        <w:rPr>
          <w:rFonts w:ascii="ＭＳ 明朝" w:hAnsi="ＭＳ 明朝" w:hint="eastAsia"/>
          <w:sz w:val="22"/>
          <w:szCs w:val="23"/>
        </w:rPr>
        <w:t>の補助金</w:t>
      </w:r>
      <w:r w:rsidR="00486B03">
        <w:rPr>
          <w:rFonts w:ascii="ＭＳ 明朝" w:hAnsi="ＭＳ 明朝" w:hint="eastAsia"/>
          <w:sz w:val="22"/>
          <w:szCs w:val="23"/>
        </w:rPr>
        <w:t>の交付決定若しくは交付を受け、又は受けようとしていないことを誓約</w:t>
      </w:r>
      <w:r w:rsidR="004617F1">
        <w:rPr>
          <w:rFonts w:ascii="ＭＳ 明朝" w:hAnsi="ＭＳ 明朝" w:hint="eastAsia"/>
          <w:sz w:val="22"/>
          <w:szCs w:val="23"/>
        </w:rPr>
        <w:t>します。</w:t>
      </w:r>
    </w:p>
    <w:p w:rsidR="00141F47" w:rsidRPr="00184B01" w:rsidRDefault="00141F47" w:rsidP="00A72ACF">
      <w:pPr>
        <w:spacing w:before="240"/>
        <w:jc w:val="center"/>
        <w:rPr>
          <w:rFonts w:ascii="ＭＳ 明朝" w:hAnsi="ＭＳ 明朝"/>
          <w:sz w:val="22"/>
          <w:szCs w:val="23"/>
        </w:rPr>
      </w:pPr>
      <w:r w:rsidRPr="00184B01">
        <w:rPr>
          <w:rFonts w:ascii="ＭＳ 明朝" w:hAnsi="ＭＳ 明朝" w:hint="eastAsia"/>
          <w:sz w:val="22"/>
          <w:szCs w:val="23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0"/>
        <w:gridCol w:w="624"/>
        <w:gridCol w:w="6514"/>
      </w:tblGrid>
      <w:tr w:rsidR="00184B01" w:rsidTr="00D616D3">
        <w:trPr>
          <w:trHeight w:val="748"/>
        </w:trPr>
        <w:tc>
          <w:tcPr>
            <w:tcW w:w="3114" w:type="dxa"/>
            <w:gridSpan w:val="2"/>
            <w:vAlign w:val="center"/>
          </w:tcPr>
          <w:p w:rsidR="00184B01" w:rsidRDefault="00184B01" w:rsidP="00D616D3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 w:rsidRPr="006015A6">
              <w:rPr>
                <w:rFonts w:ascii="ＭＳ 明朝" w:hAnsi="ＭＳ 明朝" w:hint="eastAsia"/>
                <w:sz w:val="22"/>
                <w:szCs w:val="23"/>
              </w:rPr>
              <w:t>補助事業の名称</w:t>
            </w:r>
          </w:p>
          <w:p w:rsidR="00EC0670" w:rsidRPr="006015A6" w:rsidRDefault="00EC0670" w:rsidP="00D616D3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>
              <w:rPr>
                <w:rFonts w:ascii="ＭＳ 明朝" w:hAnsi="ＭＳ 明朝" w:hint="eastAsia"/>
                <w:sz w:val="22"/>
                <w:szCs w:val="23"/>
              </w:rPr>
              <w:t>（該当に☑）</w:t>
            </w:r>
          </w:p>
        </w:tc>
        <w:tc>
          <w:tcPr>
            <w:tcW w:w="6514" w:type="dxa"/>
            <w:vAlign w:val="center"/>
          </w:tcPr>
          <w:p w:rsidR="00184B01" w:rsidRPr="006015A6" w:rsidRDefault="00184B01" w:rsidP="00D616D3">
            <w:pPr>
              <w:pStyle w:val="ae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ＭＳ 明朝" w:hAnsi="ＭＳ 明朝"/>
                <w:sz w:val="22"/>
                <w:szCs w:val="23"/>
              </w:rPr>
            </w:pPr>
            <w:r w:rsidRPr="006015A6">
              <w:rPr>
                <w:rFonts w:ascii="ＭＳ 明朝" w:eastAsia="ＭＳ 明朝" w:hAnsi="ＭＳ 明朝" w:cs="Times New Roman" w:hint="eastAsia"/>
                <w:sz w:val="22"/>
                <w:szCs w:val="23"/>
              </w:rPr>
              <w:t>介護人材確保事業</w:t>
            </w:r>
          </w:p>
          <w:p w:rsidR="00184B01" w:rsidRPr="006015A6" w:rsidRDefault="00184B01" w:rsidP="00D616D3">
            <w:pPr>
              <w:pStyle w:val="ae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ＭＳ 明朝" w:hAnsi="ＭＳ 明朝"/>
                <w:sz w:val="22"/>
                <w:szCs w:val="23"/>
              </w:rPr>
            </w:pPr>
            <w:r w:rsidRPr="006015A6">
              <w:rPr>
                <w:rFonts w:ascii="ＭＳ 明朝" w:eastAsia="ＭＳ 明朝" w:hAnsi="ＭＳ 明朝" w:cs="Times New Roman" w:hint="eastAsia"/>
                <w:sz w:val="22"/>
                <w:szCs w:val="23"/>
              </w:rPr>
              <w:t>介護人材定着</w:t>
            </w:r>
            <w:r w:rsidR="00C0725D">
              <w:rPr>
                <w:rFonts w:ascii="ＭＳ 明朝" w:eastAsia="ＭＳ 明朝" w:hAnsi="ＭＳ 明朝" w:cs="Times New Roman" w:hint="eastAsia"/>
                <w:sz w:val="22"/>
                <w:szCs w:val="23"/>
              </w:rPr>
              <w:t>促進</w:t>
            </w:r>
            <w:r w:rsidRPr="006015A6">
              <w:rPr>
                <w:rFonts w:ascii="ＭＳ 明朝" w:eastAsia="ＭＳ 明朝" w:hAnsi="ＭＳ 明朝" w:cs="Times New Roman" w:hint="eastAsia"/>
                <w:sz w:val="22"/>
                <w:szCs w:val="23"/>
              </w:rPr>
              <w:t>事業</w:t>
            </w:r>
          </w:p>
        </w:tc>
      </w:tr>
      <w:tr w:rsidR="00184B01" w:rsidTr="0075779A">
        <w:trPr>
          <w:trHeight w:val="831"/>
        </w:trPr>
        <w:tc>
          <w:tcPr>
            <w:tcW w:w="3114" w:type="dxa"/>
            <w:gridSpan w:val="2"/>
            <w:vAlign w:val="center"/>
          </w:tcPr>
          <w:p w:rsidR="0075779A" w:rsidRDefault="00586381" w:rsidP="00D616D3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>
              <w:rPr>
                <w:rFonts w:ascii="ＭＳ 明朝" w:hAnsi="ＭＳ 明朝" w:hint="eastAsia"/>
                <w:sz w:val="22"/>
                <w:szCs w:val="23"/>
              </w:rPr>
              <w:t>補助事業の対象とする</w:t>
            </w:r>
          </w:p>
          <w:p w:rsidR="00184B01" w:rsidRPr="006015A6" w:rsidRDefault="0075779A" w:rsidP="0075779A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>
              <w:rPr>
                <w:rFonts w:ascii="ＭＳ 明朝" w:hAnsi="ＭＳ 明朝" w:hint="eastAsia"/>
                <w:sz w:val="22"/>
                <w:szCs w:val="23"/>
              </w:rPr>
              <w:t>市内</w:t>
            </w:r>
            <w:r w:rsidR="009D7269" w:rsidRPr="006015A6">
              <w:rPr>
                <w:rFonts w:ascii="ＭＳ 明朝" w:hAnsi="ＭＳ 明朝" w:hint="eastAsia"/>
                <w:sz w:val="22"/>
                <w:szCs w:val="23"/>
              </w:rPr>
              <w:t>事業所</w:t>
            </w:r>
            <w:r>
              <w:rPr>
                <w:rFonts w:ascii="ＭＳ 明朝" w:hAnsi="ＭＳ 明朝" w:hint="eastAsia"/>
                <w:sz w:val="22"/>
                <w:szCs w:val="23"/>
              </w:rPr>
              <w:t>名</w:t>
            </w:r>
          </w:p>
        </w:tc>
        <w:tc>
          <w:tcPr>
            <w:tcW w:w="6514" w:type="dxa"/>
            <w:vAlign w:val="center"/>
          </w:tcPr>
          <w:p w:rsidR="00184B01" w:rsidRPr="006015A6" w:rsidRDefault="0075779A" w:rsidP="00D616D3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>
              <w:rPr>
                <w:rFonts w:ascii="ＭＳ 明朝" w:hAnsi="ＭＳ 明朝" w:hint="eastAsia"/>
                <w:sz w:val="22"/>
                <w:szCs w:val="23"/>
              </w:rPr>
              <w:t xml:space="preserve">　　　　　　　　　　　</w:t>
            </w:r>
          </w:p>
        </w:tc>
      </w:tr>
      <w:tr w:rsidR="00184B01" w:rsidTr="00D616D3">
        <w:trPr>
          <w:trHeight w:val="855"/>
        </w:trPr>
        <w:tc>
          <w:tcPr>
            <w:tcW w:w="3114" w:type="dxa"/>
            <w:gridSpan w:val="2"/>
            <w:vAlign w:val="center"/>
          </w:tcPr>
          <w:p w:rsidR="00184B01" w:rsidRPr="006015A6" w:rsidRDefault="009D7269" w:rsidP="00D616D3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 w:rsidRPr="006015A6">
              <w:rPr>
                <w:rFonts w:ascii="ＭＳ 明朝" w:hAnsi="ＭＳ 明朝" w:hint="eastAsia"/>
                <w:sz w:val="22"/>
                <w:szCs w:val="23"/>
              </w:rPr>
              <w:t>交付申請金額</w:t>
            </w:r>
          </w:p>
          <w:p w:rsidR="009D7269" w:rsidRPr="006015A6" w:rsidRDefault="009D7269" w:rsidP="00D616D3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 w:rsidRPr="006015A6">
              <w:rPr>
                <w:rFonts w:ascii="ＭＳ 明朝" w:hAnsi="ＭＳ 明朝" w:hint="eastAsia"/>
                <w:sz w:val="22"/>
                <w:szCs w:val="23"/>
              </w:rPr>
              <w:t>（補助対象経費予定額）</w:t>
            </w:r>
          </w:p>
        </w:tc>
        <w:tc>
          <w:tcPr>
            <w:tcW w:w="6514" w:type="dxa"/>
            <w:vAlign w:val="center"/>
          </w:tcPr>
          <w:p w:rsidR="00184B01" w:rsidRPr="006015A6" w:rsidRDefault="009D7269" w:rsidP="00D616D3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 w:rsidRPr="006015A6">
              <w:rPr>
                <w:rFonts w:ascii="ＭＳ 明朝" w:hAnsi="ＭＳ 明朝" w:hint="eastAsia"/>
                <w:sz w:val="22"/>
                <w:szCs w:val="23"/>
              </w:rPr>
              <w:t xml:space="preserve">　　　　　　　　　　　円</w:t>
            </w:r>
          </w:p>
          <w:p w:rsidR="009D7269" w:rsidRPr="006015A6" w:rsidRDefault="009D7269" w:rsidP="00D616D3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 w:rsidRPr="006015A6">
              <w:rPr>
                <w:rFonts w:ascii="ＭＳ 明朝" w:hAnsi="ＭＳ 明朝" w:hint="eastAsia"/>
                <w:sz w:val="22"/>
                <w:szCs w:val="23"/>
              </w:rPr>
              <w:t>※千円未満切り捨て</w:t>
            </w:r>
          </w:p>
        </w:tc>
      </w:tr>
      <w:tr w:rsidR="00840A1A" w:rsidTr="00D616D3">
        <w:trPr>
          <w:trHeight w:val="2697"/>
        </w:trPr>
        <w:tc>
          <w:tcPr>
            <w:tcW w:w="2490" w:type="dxa"/>
            <w:vMerge w:val="restart"/>
            <w:vAlign w:val="center"/>
          </w:tcPr>
          <w:p w:rsidR="00840A1A" w:rsidRDefault="00840A1A" w:rsidP="00D616D3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 w:rsidRPr="006015A6">
              <w:rPr>
                <w:rFonts w:ascii="ＭＳ 明朝" w:hAnsi="ＭＳ 明朝" w:hint="eastAsia"/>
                <w:sz w:val="22"/>
                <w:szCs w:val="23"/>
              </w:rPr>
              <w:t>補助対象メニュー</w:t>
            </w:r>
          </w:p>
          <w:p w:rsidR="00447143" w:rsidRPr="006015A6" w:rsidRDefault="00447143" w:rsidP="00D616D3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>
              <w:rPr>
                <w:rFonts w:ascii="ＭＳ 明朝" w:hAnsi="ＭＳ 明朝" w:hint="eastAsia"/>
                <w:sz w:val="22"/>
                <w:szCs w:val="23"/>
              </w:rPr>
              <w:t>（該当に☑）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840A1A" w:rsidRPr="006015A6" w:rsidRDefault="00840A1A" w:rsidP="00D616D3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 w:rsidRPr="006015A6">
              <w:rPr>
                <w:rFonts w:ascii="ＭＳ 明朝" w:hAnsi="ＭＳ 明朝" w:hint="eastAsia"/>
                <w:sz w:val="22"/>
                <w:szCs w:val="23"/>
              </w:rPr>
              <w:t>人材確保</w:t>
            </w:r>
          </w:p>
        </w:tc>
        <w:tc>
          <w:tcPr>
            <w:tcW w:w="6514" w:type="dxa"/>
          </w:tcPr>
          <w:p w:rsidR="00840A1A" w:rsidRPr="00586381" w:rsidRDefault="00840A1A" w:rsidP="00586381">
            <w:pPr>
              <w:pStyle w:val="a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40" w:line="0" w:lineRule="atLeast"/>
              <w:ind w:leftChars="0"/>
              <w:rPr>
                <w:rFonts w:ascii="ＭＳ 明朝" w:hAnsi="ＭＳ 明朝" w:cs="ＭＳ 明朝"/>
              </w:rPr>
            </w:pPr>
            <w:r w:rsidRPr="00586381">
              <w:rPr>
                <w:rFonts w:ascii="ＭＳ 明朝" w:hAnsi="ＭＳ 明朝" w:cs="ＭＳ 明朝" w:hint="eastAsia"/>
              </w:rPr>
              <w:t>人材確保魅力発信の</w:t>
            </w:r>
            <w:r w:rsidRPr="00586381">
              <w:rPr>
                <w:rFonts w:ascii="ＭＳ 明朝" w:hAnsi="ＭＳ 明朝" w:cs="ＭＳ 明朝"/>
              </w:rPr>
              <w:t>PR</w:t>
            </w:r>
            <w:r w:rsidRPr="00586381">
              <w:rPr>
                <w:rFonts w:ascii="ＭＳ 明朝" w:hAnsi="ＭＳ 明朝" w:cs="ＭＳ 明朝" w:hint="eastAsia"/>
              </w:rPr>
              <w:t>に必要な経費</w:t>
            </w:r>
          </w:p>
          <w:p w:rsidR="00840A1A" w:rsidRPr="006015A6" w:rsidRDefault="00840A1A" w:rsidP="00D616D3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①</w:t>
            </w:r>
            <w:r w:rsidRPr="006015A6">
              <w:rPr>
                <w:rFonts w:ascii="ＭＳ 明朝" w:hAnsi="ＭＳ 明朝" w:cs="ＭＳ 明朝" w:hint="eastAsia"/>
              </w:rPr>
              <w:t>ホームページ改良費用（申込フォームの作成等の委託料）</w:t>
            </w:r>
          </w:p>
          <w:p w:rsidR="00840A1A" w:rsidRPr="006015A6" w:rsidRDefault="00840A1A" w:rsidP="00D616D3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②</w:t>
            </w:r>
            <w:r w:rsidRPr="006015A6">
              <w:rPr>
                <w:rFonts w:ascii="ＭＳ 明朝" w:hAnsi="ＭＳ 明朝" w:cs="ＭＳ 明朝" w:hint="eastAsia"/>
              </w:rPr>
              <w:t>しごとの魅力発信費用（チラシやパネルの作成等）</w:t>
            </w:r>
          </w:p>
          <w:p w:rsidR="00840A1A" w:rsidRPr="00586381" w:rsidRDefault="00840A1A" w:rsidP="00586381">
            <w:pPr>
              <w:pStyle w:val="a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40" w:line="0" w:lineRule="atLeast"/>
              <w:ind w:leftChars="0"/>
              <w:rPr>
                <w:rFonts w:ascii="ＭＳ 明朝" w:hAnsi="ＭＳ 明朝" w:cs="ＭＳ 明朝"/>
              </w:rPr>
            </w:pPr>
            <w:r w:rsidRPr="00586381">
              <w:rPr>
                <w:rFonts w:ascii="ＭＳ 明朝" w:hAnsi="ＭＳ 明朝" w:cs="ＭＳ 明朝" w:hint="eastAsia"/>
              </w:rPr>
              <w:t>多様な世代の体験受入経費</w:t>
            </w:r>
          </w:p>
          <w:p w:rsidR="00840A1A" w:rsidRPr="006015A6" w:rsidRDefault="00840A1A" w:rsidP="00D616D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①</w:t>
            </w:r>
            <w:r w:rsidRPr="006015A6">
              <w:rPr>
                <w:rFonts w:ascii="ＭＳ 明朝" w:hAnsi="ＭＳ 明朝" w:cs="ＭＳ 明朝" w:hint="eastAsia"/>
              </w:rPr>
              <w:t>説明会・体験会の開催費用（会場使用料等）</w:t>
            </w:r>
          </w:p>
          <w:p w:rsidR="00840A1A" w:rsidRPr="00586381" w:rsidRDefault="00840A1A" w:rsidP="00586381">
            <w:pPr>
              <w:pStyle w:val="ae"/>
              <w:numPr>
                <w:ilvl w:val="0"/>
                <w:numId w:val="13"/>
              </w:numPr>
              <w:spacing w:before="240" w:line="0" w:lineRule="atLeast"/>
              <w:ind w:leftChars="0"/>
              <w:rPr>
                <w:rFonts w:ascii="ＭＳ 明朝" w:hAnsi="ＭＳ 明朝" w:cs="ＭＳ 明朝"/>
              </w:rPr>
            </w:pPr>
            <w:r w:rsidRPr="00586381">
              <w:rPr>
                <w:rFonts w:ascii="ＭＳ 明朝" w:hAnsi="ＭＳ 明朝" w:cs="ＭＳ 明朝" w:hint="eastAsia"/>
              </w:rPr>
              <w:t>人材確保に必要な経費</w:t>
            </w:r>
          </w:p>
          <w:p w:rsidR="00840A1A" w:rsidRPr="006015A6" w:rsidRDefault="00840A1A" w:rsidP="00D616D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①</w:t>
            </w:r>
            <w:r w:rsidRPr="006015A6">
              <w:rPr>
                <w:rFonts w:ascii="ＭＳ 明朝" w:hAnsi="ＭＳ 明朝" w:cs="ＭＳ 明朝" w:hint="eastAsia"/>
              </w:rPr>
              <w:t>人材紹介手数料</w:t>
            </w:r>
          </w:p>
        </w:tc>
      </w:tr>
      <w:tr w:rsidR="00840A1A" w:rsidTr="00D616D3">
        <w:trPr>
          <w:trHeight w:val="1899"/>
        </w:trPr>
        <w:tc>
          <w:tcPr>
            <w:tcW w:w="2490" w:type="dxa"/>
            <w:vMerge/>
            <w:vAlign w:val="center"/>
          </w:tcPr>
          <w:p w:rsidR="00840A1A" w:rsidRPr="006015A6" w:rsidRDefault="00840A1A" w:rsidP="00D616D3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840A1A" w:rsidRPr="006015A6" w:rsidRDefault="00840A1A" w:rsidP="00D616D3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 w:rsidRPr="006015A6">
              <w:rPr>
                <w:rFonts w:ascii="ＭＳ 明朝" w:hAnsi="ＭＳ 明朝" w:hint="eastAsia"/>
                <w:sz w:val="22"/>
                <w:szCs w:val="23"/>
              </w:rPr>
              <w:t>人材定着</w:t>
            </w:r>
          </w:p>
        </w:tc>
        <w:tc>
          <w:tcPr>
            <w:tcW w:w="6514" w:type="dxa"/>
          </w:tcPr>
          <w:p w:rsidR="00840A1A" w:rsidRPr="00586381" w:rsidRDefault="00840A1A" w:rsidP="00586381">
            <w:pPr>
              <w:pStyle w:val="a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40" w:line="0" w:lineRule="atLeast"/>
              <w:ind w:leftChars="0"/>
              <w:rPr>
                <w:rFonts w:ascii="ＭＳ 明朝" w:hAnsi="ＭＳ 明朝" w:cs="ＭＳ 明朝"/>
              </w:rPr>
            </w:pPr>
            <w:r w:rsidRPr="00586381">
              <w:rPr>
                <w:rFonts w:ascii="ＭＳ 明朝" w:hAnsi="ＭＳ 明朝" w:cs="ＭＳ 明朝" w:hint="eastAsia"/>
              </w:rPr>
              <w:t>新規採用職員をサポートし早期離職防止に必要な経費</w:t>
            </w:r>
          </w:p>
          <w:p w:rsidR="00840A1A" w:rsidRPr="006015A6" w:rsidRDefault="00840A1A" w:rsidP="00D616D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①</w:t>
            </w:r>
            <w:r w:rsidRPr="006015A6">
              <w:rPr>
                <w:rFonts w:ascii="ＭＳ 明朝" w:hAnsi="ＭＳ 明朝" w:cs="ＭＳ 明朝" w:hint="eastAsia"/>
              </w:rPr>
              <w:t>新規採用介護職員家賃補助</w:t>
            </w:r>
          </w:p>
          <w:p w:rsidR="00840A1A" w:rsidRPr="006015A6" w:rsidRDefault="00840A1A" w:rsidP="00D616D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②</w:t>
            </w:r>
            <w:r w:rsidRPr="006015A6">
              <w:rPr>
                <w:rFonts w:ascii="ＭＳ 明朝" w:hAnsi="ＭＳ 明朝" w:cs="ＭＳ 明朝" w:hint="eastAsia"/>
              </w:rPr>
              <w:t>定着報奨金</w:t>
            </w:r>
          </w:p>
          <w:p w:rsidR="00840A1A" w:rsidRPr="00586381" w:rsidRDefault="00840A1A" w:rsidP="00586381">
            <w:pPr>
              <w:pStyle w:val="a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40" w:line="0" w:lineRule="atLeast"/>
              <w:ind w:leftChars="0"/>
              <w:rPr>
                <w:rFonts w:ascii="ＭＳ 明朝" w:hAnsi="ＭＳ 明朝" w:cs="ＭＳ 明朝"/>
              </w:rPr>
            </w:pPr>
            <w:r w:rsidRPr="00586381">
              <w:rPr>
                <w:rFonts w:ascii="ＭＳ 明朝" w:hAnsi="ＭＳ 明朝" w:cs="ＭＳ 明朝" w:hint="eastAsia"/>
              </w:rPr>
              <w:t>採用後の資格取得受講料・旅費</w:t>
            </w:r>
          </w:p>
          <w:p w:rsidR="00840A1A" w:rsidRPr="006015A6" w:rsidRDefault="00840A1A" w:rsidP="00D616D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①介護職員初任者研修費用（受講料、交通費</w:t>
            </w:r>
            <w:r w:rsidRPr="006015A6"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9D7269" w:rsidTr="00A72ACF">
        <w:trPr>
          <w:trHeight w:val="1171"/>
        </w:trPr>
        <w:tc>
          <w:tcPr>
            <w:tcW w:w="3114" w:type="dxa"/>
            <w:gridSpan w:val="2"/>
            <w:vAlign w:val="center"/>
          </w:tcPr>
          <w:p w:rsidR="009D7269" w:rsidRPr="006015A6" w:rsidRDefault="003C7141" w:rsidP="00D616D3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 w:rsidRPr="006015A6">
              <w:rPr>
                <w:rFonts w:ascii="ＭＳ 明朝" w:hAnsi="ＭＳ 明朝" w:hint="eastAsia"/>
                <w:sz w:val="22"/>
                <w:szCs w:val="23"/>
              </w:rPr>
              <w:t>添付書類</w:t>
            </w:r>
          </w:p>
        </w:tc>
        <w:tc>
          <w:tcPr>
            <w:tcW w:w="6514" w:type="dxa"/>
            <w:vAlign w:val="center"/>
          </w:tcPr>
          <w:p w:rsidR="003C7141" w:rsidRPr="006015A6" w:rsidRDefault="003C7141" w:rsidP="00A72ACF">
            <w:pPr>
              <w:spacing w:before="120" w:after="120" w:line="0" w:lineRule="atLeast"/>
              <w:rPr>
                <w:rFonts w:ascii="ＭＳ 明朝" w:hAnsi="ＭＳ 明朝" w:cs="ＭＳ 明朝"/>
              </w:rPr>
            </w:pPr>
            <w:r w:rsidRPr="006015A6">
              <w:rPr>
                <w:rFonts w:ascii="ＭＳ 明朝" w:hAnsi="ＭＳ 明朝" w:cs="ＭＳ 明朝" w:hint="eastAsia"/>
              </w:rPr>
              <w:t>・事業計画書</w:t>
            </w:r>
            <w:r w:rsidR="00586381">
              <w:rPr>
                <w:rFonts w:ascii="ＭＳ 明朝" w:hAnsi="ＭＳ 明朝" w:cs="ＭＳ 明朝"/>
              </w:rPr>
              <w:br/>
            </w:r>
            <w:r w:rsidRPr="006015A6">
              <w:rPr>
                <w:rFonts w:ascii="ＭＳ 明朝" w:hAnsi="ＭＳ 明朝" w:cs="ＭＳ 明朝" w:hint="eastAsia"/>
              </w:rPr>
              <w:t>・収支予算書</w:t>
            </w:r>
            <w:r w:rsidR="00586381">
              <w:rPr>
                <w:rFonts w:ascii="ＭＳ 明朝" w:hAnsi="ＭＳ 明朝" w:cs="ＭＳ 明朝"/>
              </w:rPr>
              <w:br/>
            </w:r>
            <w:r w:rsidRPr="006015A6">
              <w:rPr>
                <w:rFonts w:ascii="ＭＳ 明朝" w:hAnsi="ＭＳ 明朝" w:cs="ＭＳ 明朝" w:hint="eastAsia"/>
              </w:rPr>
              <w:t>・その他（補助事業の概要を確認できる資料、見積書等</w:t>
            </w:r>
            <w:r w:rsidR="00586381">
              <w:rPr>
                <w:rFonts w:ascii="ＭＳ 明朝" w:hAnsi="ＭＳ 明朝" w:cs="ＭＳ 明朝" w:hint="eastAsia"/>
              </w:rPr>
              <w:t xml:space="preserve">　※</w:t>
            </w:r>
            <w:r w:rsidRPr="006015A6"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9D7269" w:rsidTr="00886BC5">
        <w:trPr>
          <w:trHeight w:val="1017"/>
        </w:trPr>
        <w:tc>
          <w:tcPr>
            <w:tcW w:w="3114" w:type="dxa"/>
            <w:gridSpan w:val="2"/>
            <w:vAlign w:val="center"/>
          </w:tcPr>
          <w:p w:rsidR="009D7269" w:rsidRPr="006015A6" w:rsidRDefault="003C7141" w:rsidP="00D616D3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 w:rsidRPr="006015A6">
              <w:rPr>
                <w:rFonts w:ascii="ＭＳ 明朝" w:hAnsi="ＭＳ 明朝" w:hint="eastAsia"/>
                <w:sz w:val="22"/>
                <w:szCs w:val="23"/>
              </w:rPr>
              <w:t>担当者連絡先</w:t>
            </w:r>
          </w:p>
        </w:tc>
        <w:tc>
          <w:tcPr>
            <w:tcW w:w="6514" w:type="dxa"/>
            <w:vAlign w:val="center"/>
          </w:tcPr>
          <w:p w:rsidR="004617F1" w:rsidRPr="006015A6" w:rsidRDefault="003C7141" w:rsidP="00D616D3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 w:rsidRPr="006015A6">
              <w:rPr>
                <w:rFonts w:ascii="ＭＳ 明朝" w:hAnsi="ＭＳ 明朝" w:hint="eastAsia"/>
                <w:sz w:val="22"/>
                <w:szCs w:val="23"/>
              </w:rPr>
              <w:t>職　　名：</w:t>
            </w:r>
          </w:p>
          <w:p w:rsidR="003C7141" w:rsidRPr="006015A6" w:rsidRDefault="003C7141" w:rsidP="00886BC5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3"/>
              </w:rPr>
            </w:pPr>
            <w:r w:rsidRPr="006015A6">
              <w:rPr>
                <w:rFonts w:ascii="ＭＳ 明朝" w:hAnsi="ＭＳ 明朝" w:hint="eastAsia"/>
                <w:sz w:val="22"/>
                <w:szCs w:val="23"/>
              </w:rPr>
              <w:t>氏　　名：</w:t>
            </w:r>
          </w:p>
          <w:p w:rsidR="003C7141" w:rsidRPr="006015A6" w:rsidRDefault="003C7141" w:rsidP="00D616D3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 w:rsidRPr="006015A6">
              <w:rPr>
                <w:rFonts w:ascii="ＭＳ 明朝" w:hAnsi="ＭＳ 明朝" w:hint="eastAsia"/>
                <w:sz w:val="22"/>
                <w:szCs w:val="23"/>
              </w:rPr>
              <w:t>電話番号：</w:t>
            </w:r>
          </w:p>
        </w:tc>
      </w:tr>
    </w:tbl>
    <w:p w:rsidR="00141F47" w:rsidRPr="00EA15F3" w:rsidRDefault="00141F47" w:rsidP="00141F47">
      <w:pPr>
        <w:wordWrap w:val="0"/>
        <w:spacing w:line="20" w:lineRule="exact"/>
        <w:rPr>
          <w:rFonts w:ascii="ＭＳ 明朝"/>
          <w:color w:val="FF0000"/>
          <w:sz w:val="18"/>
          <w:szCs w:val="18"/>
        </w:rPr>
      </w:pPr>
    </w:p>
    <w:p w:rsidR="00443372" w:rsidRPr="00CA5B28" w:rsidRDefault="00586381" w:rsidP="00586381">
      <w:pPr>
        <w:ind w:left="141" w:hangingChars="67" w:hanging="141"/>
        <w:jc w:val="left"/>
      </w:pPr>
      <w:r>
        <w:rPr>
          <w:rFonts w:hint="eastAsia"/>
        </w:rPr>
        <w:t>※補助対象メニュー</w:t>
      </w:r>
      <w:r w:rsidRPr="00586381">
        <w:rPr>
          <w:rFonts w:asciiTheme="minorEastAsia" w:eastAsiaTheme="minorEastAsia" w:hAnsiTheme="minorEastAsia" w:hint="eastAsia"/>
        </w:rPr>
        <w:t>(4)</w:t>
      </w:r>
      <w:r>
        <w:rPr>
          <w:rFonts w:asciiTheme="minorEastAsia" w:eastAsiaTheme="minorEastAsia" w:hAnsiTheme="minorEastAsia" w:hint="eastAsia"/>
        </w:rPr>
        <w:t>①申請時は、補助対象職員の賃貸借契約書の写し、新規採用職員採用年月日が分かるもの及び給与規程の写し、</w:t>
      </w:r>
      <w:r w:rsidRPr="00586381">
        <w:rPr>
          <w:rFonts w:asciiTheme="minorEastAsia" w:eastAsiaTheme="minorEastAsia" w:hAnsiTheme="minorEastAsia" w:hint="eastAsia"/>
        </w:rPr>
        <w:t>(4)</w:t>
      </w:r>
      <w:r>
        <w:rPr>
          <w:rFonts w:asciiTheme="minorEastAsia" w:eastAsiaTheme="minorEastAsia" w:hAnsiTheme="minorEastAsia" w:hint="eastAsia"/>
        </w:rPr>
        <w:t>②申請時は、新規採用職員採用年月日が分かるものの添付を必須とする。</w:t>
      </w:r>
    </w:p>
    <w:sectPr w:rsidR="00443372" w:rsidRPr="00CA5B28" w:rsidSect="00840A1A">
      <w:pgSz w:w="11906" w:h="16838" w:code="9"/>
      <w:pgMar w:top="426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A8B" w:rsidRDefault="00853A8B" w:rsidP="00B428F0">
      <w:r>
        <w:separator/>
      </w:r>
    </w:p>
  </w:endnote>
  <w:endnote w:type="continuationSeparator" w:id="0">
    <w:p w:rsidR="00853A8B" w:rsidRDefault="00853A8B" w:rsidP="00B4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A8B" w:rsidRDefault="00853A8B" w:rsidP="00B428F0">
      <w:r>
        <w:separator/>
      </w:r>
    </w:p>
  </w:footnote>
  <w:footnote w:type="continuationSeparator" w:id="0">
    <w:p w:rsidR="00853A8B" w:rsidRDefault="00853A8B" w:rsidP="00B42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5458"/>
    <w:multiLevelType w:val="hybridMultilevel"/>
    <w:tmpl w:val="0DDE7AF6"/>
    <w:lvl w:ilvl="0" w:tplc="18804D68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FA032D1"/>
    <w:multiLevelType w:val="hybridMultilevel"/>
    <w:tmpl w:val="88744BF8"/>
    <w:lvl w:ilvl="0" w:tplc="131A545E">
      <w:start w:val="5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20E5399"/>
    <w:multiLevelType w:val="hybridMultilevel"/>
    <w:tmpl w:val="410CD72A"/>
    <w:lvl w:ilvl="0" w:tplc="A01AB570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6015682"/>
    <w:multiLevelType w:val="hybridMultilevel"/>
    <w:tmpl w:val="2390B2BA"/>
    <w:lvl w:ilvl="0" w:tplc="901E38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C22641"/>
    <w:multiLevelType w:val="hybridMultilevel"/>
    <w:tmpl w:val="6BB46CDC"/>
    <w:lvl w:ilvl="0" w:tplc="901E388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9F30D7C"/>
    <w:multiLevelType w:val="hybridMultilevel"/>
    <w:tmpl w:val="F4BC79B2"/>
    <w:lvl w:ilvl="0" w:tplc="23283430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901E388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59C724A"/>
    <w:multiLevelType w:val="hybridMultilevel"/>
    <w:tmpl w:val="BD74C080"/>
    <w:lvl w:ilvl="0" w:tplc="901E388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C2C77B9"/>
    <w:multiLevelType w:val="hybridMultilevel"/>
    <w:tmpl w:val="9B78CA50"/>
    <w:lvl w:ilvl="0" w:tplc="EDBA8C80">
      <w:start w:val="3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EA13596"/>
    <w:multiLevelType w:val="hybridMultilevel"/>
    <w:tmpl w:val="DADCB448"/>
    <w:lvl w:ilvl="0" w:tplc="18804D68">
      <w:numFmt w:val="bullet"/>
      <w:lvlText w:val="□"/>
      <w:lvlJc w:val="left"/>
      <w:pPr>
        <w:ind w:left="521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1" w:hanging="420"/>
      </w:pPr>
      <w:rPr>
        <w:rFonts w:ascii="Wingdings" w:hAnsi="Wingdings" w:hint="default"/>
      </w:rPr>
    </w:lvl>
  </w:abstractNum>
  <w:abstractNum w:abstractNumId="9" w15:restartNumberingAfterBreak="0">
    <w:nsid w:val="5E0F340A"/>
    <w:multiLevelType w:val="hybridMultilevel"/>
    <w:tmpl w:val="266EA8DC"/>
    <w:lvl w:ilvl="0" w:tplc="901E388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38373F3"/>
    <w:multiLevelType w:val="hybridMultilevel"/>
    <w:tmpl w:val="40C898B4"/>
    <w:lvl w:ilvl="0" w:tplc="ED5C8C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7C06C6"/>
    <w:multiLevelType w:val="hybridMultilevel"/>
    <w:tmpl w:val="543ACE6A"/>
    <w:lvl w:ilvl="0" w:tplc="23283430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620A7858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757962F7"/>
    <w:multiLevelType w:val="hybridMultilevel"/>
    <w:tmpl w:val="883AA10A"/>
    <w:lvl w:ilvl="0" w:tplc="18804D68">
      <w:numFmt w:val="bullet"/>
      <w:lvlText w:val="□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4"/>
  </w:num>
  <w:num w:numId="10">
    <w:abstractNumId w:val="9"/>
  </w:num>
  <w:num w:numId="11">
    <w:abstractNumId w:val="6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72"/>
    <w:rsid w:val="0001242B"/>
    <w:rsid w:val="00055CF3"/>
    <w:rsid w:val="00067ADB"/>
    <w:rsid w:val="0010568C"/>
    <w:rsid w:val="00111777"/>
    <w:rsid w:val="00141F47"/>
    <w:rsid w:val="00142294"/>
    <w:rsid w:val="00184B01"/>
    <w:rsid w:val="00192D9D"/>
    <w:rsid w:val="00217BDC"/>
    <w:rsid w:val="0026092A"/>
    <w:rsid w:val="00287E8F"/>
    <w:rsid w:val="002A022B"/>
    <w:rsid w:val="002B3AF8"/>
    <w:rsid w:val="002C7E42"/>
    <w:rsid w:val="002D6E10"/>
    <w:rsid w:val="00311A0A"/>
    <w:rsid w:val="00341168"/>
    <w:rsid w:val="003572E6"/>
    <w:rsid w:val="003A31D1"/>
    <w:rsid w:val="003C7141"/>
    <w:rsid w:val="00443372"/>
    <w:rsid w:val="00447143"/>
    <w:rsid w:val="004603D3"/>
    <w:rsid w:val="004617F1"/>
    <w:rsid w:val="00486B03"/>
    <w:rsid w:val="004A0F0F"/>
    <w:rsid w:val="004F54CC"/>
    <w:rsid w:val="0057633F"/>
    <w:rsid w:val="00584EE5"/>
    <w:rsid w:val="00586381"/>
    <w:rsid w:val="005A305F"/>
    <w:rsid w:val="005C60AA"/>
    <w:rsid w:val="005D4257"/>
    <w:rsid w:val="006015A6"/>
    <w:rsid w:val="006534CE"/>
    <w:rsid w:val="006B6340"/>
    <w:rsid w:val="0071573D"/>
    <w:rsid w:val="00726B68"/>
    <w:rsid w:val="00750AAD"/>
    <w:rsid w:val="0075779A"/>
    <w:rsid w:val="007B0357"/>
    <w:rsid w:val="007E3F8D"/>
    <w:rsid w:val="0081063F"/>
    <w:rsid w:val="00840A1A"/>
    <w:rsid w:val="00853A8B"/>
    <w:rsid w:val="00876A3D"/>
    <w:rsid w:val="00886BC5"/>
    <w:rsid w:val="008A1472"/>
    <w:rsid w:val="008C1CAA"/>
    <w:rsid w:val="00900EFD"/>
    <w:rsid w:val="00905023"/>
    <w:rsid w:val="00930A12"/>
    <w:rsid w:val="0095190B"/>
    <w:rsid w:val="009C2BE1"/>
    <w:rsid w:val="009D7269"/>
    <w:rsid w:val="00A12FF4"/>
    <w:rsid w:val="00A31201"/>
    <w:rsid w:val="00A36870"/>
    <w:rsid w:val="00A72ACF"/>
    <w:rsid w:val="00A9383E"/>
    <w:rsid w:val="00AC0C95"/>
    <w:rsid w:val="00AE1BA8"/>
    <w:rsid w:val="00B152A1"/>
    <w:rsid w:val="00B428F0"/>
    <w:rsid w:val="00B96469"/>
    <w:rsid w:val="00BC4352"/>
    <w:rsid w:val="00C0725D"/>
    <w:rsid w:val="00C32514"/>
    <w:rsid w:val="00CA5B28"/>
    <w:rsid w:val="00CB6399"/>
    <w:rsid w:val="00D04831"/>
    <w:rsid w:val="00D50E02"/>
    <w:rsid w:val="00D616D3"/>
    <w:rsid w:val="00DB42CC"/>
    <w:rsid w:val="00DE53DD"/>
    <w:rsid w:val="00EA15F3"/>
    <w:rsid w:val="00EC0670"/>
    <w:rsid w:val="00EE574A"/>
    <w:rsid w:val="00F26781"/>
    <w:rsid w:val="00F6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D61E91-439D-462C-9B9F-C3E5557C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8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28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428F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428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428F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106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1063F"/>
    <w:rPr>
      <w:rFonts w:ascii="Arial" w:eastAsia="ＭＳ ゴシック" w:hAnsi="Arial" w:cs="Times New Roman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A12FF4"/>
    <w:pPr>
      <w:jc w:val="center"/>
    </w:pPr>
    <w:rPr>
      <w:rFonts w:ascii="ＭＳ 明朝" w:hAnsi="ＭＳ 明朝"/>
      <w:sz w:val="22"/>
      <w:szCs w:val="23"/>
    </w:rPr>
  </w:style>
  <w:style w:type="character" w:customStyle="1" w:styleId="ab">
    <w:name w:val="記 (文字)"/>
    <w:basedOn w:val="a0"/>
    <w:link w:val="aa"/>
    <w:uiPriority w:val="99"/>
    <w:locked/>
    <w:rsid w:val="00A12FF4"/>
    <w:rPr>
      <w:rFonts w:ascii="ＭＳ 明朝" w:eastAsia="ＭＳ 明朝" w:hAnsi="ＭＳ 明朝" w:cs="Times New Roman"/>
      <w:sz w:val="23"/>
    </w:rPr>
  </w:style>
  <w:style w:type="paragraph" w:styleId="ac">
    <w:name w:val="Closing"/>
    <w:basedOn w:val="a"/>
    <w:link w:val="ad"/>
    <w:uiPriority w:val="99"/>
    <w:unhideWhenUsed/>
    <w:rsid w:val="00A12FF4"/>
    <w:pPr>
      <w:jc w:val="right"/>
    </w:pPr>
    <w:rPr>
      <w:rFonts w:ascii="ＭＳ 明朝" w:hAnsi="ＭＳ 明朝"/>
      <w:sz w:val="22"/>
      <w:szCs w:val="23"/>
    </w:rPr>
  </w:style>
  <w:style w:type="character" w:customStyle="1" w:styleId="ad">
    <w:name w:val="結語 (文字)"/>
    <w:basedOn w:val="a0"/>
    <w:link w:val="ac"/>
    <w:uiPriority w:val="99"/>
    <w:locked/>
    <w:rsid w:val="00A12FF4"/>
    <w:rPr>
      <w:rFonts w:ascii="ＭＳ 明朝" w:eastAsia="ＭＳ 明朝" w:hAnsi="ＭＳ 明朝" w:cs="Times New Roman"/>
      <w:sz w:val="23"/>
    </w:rPr>
  </w:style>
  <w:style w:type="paragraph" w:styleId="ae">
    <w:name w:val="List Paragraph"/>
    <w:basedOn w:val="a"/>
    <w:uiPriority w:val="34"/>
    <w:qFormat/>
    <w:rsid w:val="00D50E02"/>
    <w:pPr>
      <w:ind w:leftChars="400" w:left="840"/>
    </w:pPr>
    <w:rPr>
      <w:rFonts w:asciiTheme="minorHAnsi" w:eastAsiaTheme="minorEastAsia" w:hAnsiTheme="minorHAnsi" w:cstheme="minorBidi"/>
    </w:rPr>
  </w:style>
  <w:style w:type="paragraph" w:styleId="af">
    <w:name w:val="No Spacing"/>
    <w:uiPriority w:val="1"/>
    <w:qFormat/>
    <w:rsid w:val="00D50E02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646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樅山　健治</dc:creator>
  <cp:keywords/>
  <dc:description/>
  <cp:lastModifiedBy>世利　知之</cp:lastModifiedBy>
  <cp:revision>23</cp:revision>
  <cp:lastPrinted>2023-09-06T02:17:00Z</cp:lastPrinted>
  <dcterms:created xsi:type="dcterms:W3CDTF">2025-01-07T09:31:00Z</dcterms:created>
  <dcterms:modified xsi:type="dcterms:W3CDTF">2025-06-30T05:50:00Z</dcterms:modified>
</cp:coreProperties>
</file>