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4A" w:rsidRPr="00FA5E24" w:rsidRDefault="000D0B3C" w:rsidP="00785C9C">
      <w:pPr>
        <w:rPr>
          <w:rFonts w:ascii="UD デジタル 教科書体 N-B" w:eastAsia="UD デジタル 教科書体 N-B" w:hAnsi="ＭＳ 明朝"/>
          <w:sz w:val="28"/>
          <w:szCs w:val="28"/>
        </w:rPr>
      </w:pPr>
      <w:r>
        <w:rPr>
          <w:rFonts w:ascii="UD デジタル 教科書体 N-B" w:eastAsia="UD デジタル 教科書体 N-B" w:hAnsi="ＭＳ 明朝" w:hint="eastAsia"/>
          <w:sz w:val="28"/>
          <w:szCs w:val="28"/>
        </w:rPr>
        <w:t>〇指定居宅介護支援事業者</w:t>
      </w:r>
      <w:r w:rsidR="00785C9C" w:rsidRPr="000D0B3C">
        <w:rPr>
          <w:rFonts w:ascii="UD デジタル 教科書体 N-B" w:eastAsia="UD デジタル 教科書体 N-B" w:hAnsi="ＭＳ 明朝" w:hint="eastAsia"/>
          <w:sz w:val="28"/>
          <w:szCs w:val="28"/>
        </w:rPr>
        <w:t xml:space="preserve">による介護予防支援について </w:t>
      </w:r>
    </w:p>
    <w:p w:rsidR="001655DB" w:rsidRDefault="001655DB" w:rsidP="00A9114A">
      <w:pPr>
        <w:ind w:firstLineChars="100" w:firstLine="242"/>
        <w:rPr>
          <w:rFonts w:asciiTheme="minorEastAsia" w:hAnsiTheme="minorEastAsia"/>
          <w:sz w:val="22"/>
        </w:rPr>
      </w:pPr>
      <w:r w:rsidRPr="00FA5E24">
        <w:rPr>
          <w:rFonts w:asciiTheme="minorEastAsia" w:hAnsiTheme="minorEastAsia" w:hint="eastAsia"/>
          <w:sz w:val="22"/>
        </w:rPr>
        <w:t>・事業を実施するには市町村から指定を受ける必要があります。</w:t>
      </w:r>
    </w:p>
    <w:p w:rsidR="00A9114A" w:rsidRPr="00FA5E24" w:rsidRDefault="00A9114A" w:rsidP="00A9114A">
      <w:pPr>
        <w:ind w:firstLineChars="100" w:firstLine="242"/>
        <w:rPr>
          <w:rFonts w:asciiTheme="minorEastAsia" w:hAnsiTheme="minorEastAsia"/>
          <w:sz w:val="22"/>
        </w:rPr>
      </w:pPr>
      <w:r w:rsidRPr="00FA5E24">
        <w:rPr>
          <w:rFonts w:asciiTheme="minorEastAsia" w:hAnsiTheme="minorEastAsia" w:hint="eastAsia"/>
          <w:sz w:val="22"/>
        </w:rPr>
        <w:t>・指定を受けて実施できるのは</w:t>
      </w:r>
      <w:r w:rsidRPr="00FA5E24">
        <w:rPr>
          <w:rFonts w:asciiTheme="minorEastAsia" w:hAnsiTheme="minorEastAsia" w:hint="eastAsia"/>
          <w:color w:val="FF0000"/>
          <w:sz w:val="22"/>
        </w:rPr>
        <w:t>介護予防支援のみ</w:t>
      </w:r>
      <w:r w:rsidRPr="00FA5E24">
        <w:rPr>
          <w:rFonts w:asciiTheme="minorEastAsia" w:hAnsiTheme="minorEastAsia" w:hint="eastAsia"/>
          <w:sz w:val="22"/>
        </w:rPr>
        <w:t>です。介護予防ケアマネジメント</w:t>
      </w:r>
    </w:p>
    <w:p w:rsidR="00A9114A" w:rsidRPr="00FA5E24" w:rsidRDefault="00A9114A" w:rsidP="001655DB">
      <w:pPr>
        <w:ind w:firstLineChars="200" w:firstLine="485"/>
        <w:rPr>
          <w:rFonts w:asciiTheme="minorEastAsia" w:hAnsiTheme="minorEastAsia"/>
          <w:sz w:val="22"/>
        </w:rPr>
      </w:pPr>
      <w:r w:rsidRPr="00FA5E24">
        <w:rPr>
          <w:rFonts w:asciiTheme="minorEastAsia" w:hAnsiTheme="minorEastAsia" w:hint="eastAsia"/>
          <w:sz w:val="22"/>
        </w:rPr>
        <w:t>（</w:t>
      </w:r>
      <w:r w:rsidR="000D0B3C" w:rsidRPr="00FA5E24">
        <w:rPr>
          <w:rFonts w:asciiTheme="minorEastAsia" w:hAnsiTheme="minorEastAsia" w:hint="eastAsia"/>
          <w:sz w:val="22"/>
        </w:rPr>
        <w:t>利用するサービスが</w:t>
      </w:r>
      <w:r w:rsidRPr="00FA5E24">
        <w:rPr>
          <w:rFonts w:asciiTheme="minorEastAsia" w:hAnsiTheme="minorEastAsia" w:hint="eastAsia"/>
          <w:sz w:val="22"/>
        </w:rPr>
        <w:t>総合事業のみ</w:t>
      </w:r>
      <w:r w:rsidR="000D0B3C" w:rsidRPr="00FA5E24">
        <w:rPr>
          <w:rFonts w:asciiTheme="minorEastAsia" w:hAnsiTheme="minorEastAsia" w:hint="eastAsia"/>
          <w:sz w:val="22"/>
        </w:rPr>
        <w:t>の場合</w:t>
      </w:r>
      <w:r w:rsidRPr="00FA5E24">
        <w:rPr>
          <w:rFonts w:asciiTheme="minorEastAsia" w:hAnsiTheme="minorEastAsia" w:hint="eastAsia"/>
          <w:sz w:val="22"/>
        </w:rPr>
        <w:t>）は実施できません。</w:t>
      </w:r>
    </w:p>
    <w:p w:rsidR="001655DB" w:rsidRDefault="00A9114A" w:rsidP="001655DB">
      <w:pPr>
        <w:ind w:firstLineChars="100" w:firstLine="242"/>
        <w:rPr>
          <w:rFonts w:asciiTheme="minorEastAsia" w:hAnsiTheme="minorEastAsia"/>
          <w:sz w:val="22"/>
        </w:rPr>
      </w:pPr>
      <w:r w:rsidRPr="00FA5E24">
        <w:rPr>
          <w:rFonts w:asciiTheme="minorEastAsia" w:hAnsiTheme="minorEastAsia" w:hint="eastAsia"/>
          <w:sz w:val="22"/>
        </w:rPr>
        <w:t>・令和６年４月以降も、地域包括支援センターから委託を受けて介護予防支援</w:t>
      </w:r>
      <w:r w:rsidR="009770EB">
        <w:rPr>
          <w:rFonts w:asciiTheme="minorEastAsia" w:hAnsiTheme="minorEastAsia" w:hint="eastAsia"/>
          <w:sz w:val="22"/>
        </w:rPr>
        <w:t>およ</w:t>
      </w:r>
    </w:p>
    <w:p w:rsidR="00785C9C" w:rsidRPr="00FA5E24" w:rsidRDefault="009770EB" w:rsidP="001655DB">
      <w:pPr>
        <w:ind w:firstLineChars="200" w:firstLine="4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び</w:t>
      </w:r>
      <w:r w:rsidR="00A9114A" w:rsidRPr="00FA5E24">
        <w:rPr>
          <w:rFonts w:asciiTheme="minorEastAsia" w:hAnsiTheme="minorEastAsia" w:hint="eastAsia"/>
          <w:sz w:val="22"/>
        </w:rPr>
        <w:t>介護予防ケアマネジメントを実施することが可能です。</w:t>
      </w:r>
    </w:p>
    <w:p w:rsidR="00785C9C" w:rsidRPr="00FA5E24" w:rsidRDefault="00785C9C" w:rsidP="001655DB">
      <w:pPr>
        <w:ind w:leftChars="100" w:left="474" w:hangingChars="100" w:hanging="242"/>
        <w:rPr>
          <w:rFonts w:asciiTheme="minorEastAsia" w:hAnsiTheme="minorEastAsia"/>
          <w:sz w:val="22"/>
        </w:rPr>
      </w:pPr>
      <w:r w:rsidRPr="00FA5E24">
        <w:rPr>
          <w:rFonts w:asciiTheme="minorEastAsia" w:hAnsiTheme="minorEastAsia" w:hint="eastAsia"/>
          <w:sz w:val="22"/>
        </w:rPr>
        <w:t>・提供の開始には、利用者との契約</w:t>
      </w:r>
      <w:r w:rsidR="009770EB">
        <w:rPr>
          <w:rFonts w:asciiTheme="minorEastAsia" w:hAnsiTheme="minorEastAsia" w:hint="eastAsia"/>
          <w:sz w:val="22"/>
        </w:rPr>
        <w:t>および</w:t>
      </w:r>
      <w:r w:rsidRPr="00FA5E24">
        <w:rPr>
          <w:rFonts w:asciiTheme="minorEastAsia" w:hAnsiTheme="minorEastAsia" w:hint="eastAsia"/>
          <w:sz w:val="22"/>
        </w:rPr>
        <w:t>介護予防サービス計画作成・介護予防ケアマネジメント依頼（変更）届出書の提出が必要になります。</w:t>
      </w:r>
    </w:p>
    <w:p w:rsidR="009770EB" w:rsidRDefault="000D41DB" w:rsidP="00A9114A">
      <w:pPr>
        <w:ind w:firstLineChars="100" w:firstLine="242"/>
        <w:rPr>
          <w:rFonts w:asciiTheme="minorEastAsia" w:hAnsiTheme="minorEastAsia"/>
          <w:sz w:val="22"/>
        </w:rPr>
      </w:pPr>
      <w:r w:rsidRPr="000D41DB">
        <w:rPr>
          <w:rFonts w:asciiTheme="minorEastAsia" w:hAnsiTheme="minorEastAsia" w:hint="eastAsia"/>
          <w:sz w:val="22"/>
        </w:rPr>
        <w:t>・</w:t>
      </w:r>
      <w:r w:rsidR="009770EB">
        <w:rPr>
          <w:rFonts w:asciiTheme="minorEastAsia" w:hAnsiTheme="minorEastAsia" w:hint="eastAsia"/>
          <w:sz w:val="22"/>
        </w:rPr>
        <w:t>居宅介護支援事業者が指定を受ける場合、</w:t>
      </w:r>
      <w:r w:rsidRPr="000D41DB">
        <w:rPr>
          <w:rFonts w:asciiTheme="minorEastAsia" w:hAnsiTheme="minorEastAsia" w:hint="eastAsia"/>
          <w:sz w:val="22"/>
        </w:rPr>
        <w:t>管理者は主任介護支援専門員である</w:t>
      </w:r>
    </w:p>
    <w:p w:rsidR="000D41DB" w:rsidRDefault="000D41DB" w:rsidP="001655DB">
      <w:pPr>
        <w:ind w:firstLineChars="200" w:firstLine="485"/>
        <w:rPr>
          <w:rFonts w:asciiTheme="minorEastAsia" w:hAnsiTheme="minorEastAsia"/>
          <w:sz w:val="22"/>
        </w:rPr>
      </w:pPr>
      <w:r w:rsidRPr="000D41DB">
        <w:rPr>
          <w:rFonts w:asciiTheme="minorEastAsia" w:hAnsiTheme="minorEastAsia" w:hint="eastAsia"/>
          <w:sz w:val="22"/>
        </w:rPr>
        <w:t>ことが要件となります。</w:t>
      </w:r>
    </w:p>
    <w:p w:rsidR="00B9734E" w:rsidRPr="000D41DB" w:rsidRDefault="00B9734E" w:rsidP="001655DB">
      <w:pPr>
        <w:ind w:firstLineChars="200" w:firstLine="485"/>
        <w:rPr>
          <w:rFonts w:asciiTheme="minorEastAsia" w:hAnsiTheme="minorEastAsia"/>
          <w:sz w:val="22"/>
        </w:rPr>
      </w:pPr>
    </w:p>
    <w:p w:rsidR="00FA5E24" w:rsidRDefault="00FA5E24" w:rsidP="00A9114A">
      <w:pPr>
        <w:ind w:firstLineChars="100" w:firstLine="242"/>
        <w:rPr>
          <w:rFonts w:asciiTheme="minorEastAsia" w:hAnsiTheme="minorEastAsia"/>
          <w:sz w:val="22"/>
          <w:u w:val="single"/>
        </w:rPr>
      </w:pPr>
    </w:p>
    <w:p w:rsidR="008E51A4" w:rsidRPr="00FA5E24" w:rsidRDefault="00FA5E24" w:rsidP="00FA5E24">
      <w:pPr>
        <w:rPr>
          <w:rFonts w:ascii="UD デジタル 教科書体 N-B" w:eastAsia="UD デジタル 教科書体 N-B" w:hAnsi="ＭＳ 明朝"/>
          <w:sz w:val="28"/>
          <w:szCs w:val="28"/>
        </w:rPr>
      </w:pPr>
      <w:r w:rsidRPr="00FA5E24">
        <w:rPr>
          <w:rFonts w:ascii="UD デジタル 教科書体 N-B" w:eastAsia="UD デジタル 教科書体 N-B" w:hAnsi="ＭＳ 明朝" w:hint="eastAsia"/>
          <w:sz w:val="28"/>
          <w:szCs w:val="28"/>
        </w:rPr>
        <w:t>〇介護予防支援と介護予防ケアマネジメントについて</w:t>
      </w:r>
    </w:p>
    <w:p w:rsidR="008E51A4" w:rsidRDefault="00EB240A" w:rsidP="00B66C2A">
      <w:pPr>
        <w:ind w:left="485" w:hangingChars="200" w:hanging="4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例）</w:t>
      </w:r>
      <w:r w:rsidR="00177F4E">
        <w:rPr>
          <w:rFonts w:asciiTheme="minorEastAsia" w:hAnsiTheme="minorEastAsia" w:hint="eastAsia"/>
          <w:sz w:val="22"/>
        </w:rPr>
        <w:t>居宅介護支援事業所（以下、Ａ事業所という）が</w:t>
      </w:r>
      <w:r w:rsidR="008E51A4">
        <w:rPr>
          <w:rFonts w:asciiTheme="minorEastAsia" w:hAnsiTheme="minorEastAsia" w:hint="eastAsia"/>
          <w:sz w:val="22"/>
        </w:rPr>
        <w:t>指定介護予防支援事業所（委託ではない）</w:t>
      </w:r>
      <w:r w:rsidR="00177F4E">
        <w:rPr>
          <w:rFonts w:asciiTheme="minorEastAsia" w:hAnsiTheme="minorEastAsia" w:hint="eastAsia"/>
          <w:sz w:val="22"/>
        </w:rPr>
        <w:t>として</w:t>
      </w:r>
      <w:r>
        <w:rPr>
          <w:rFonts w:asciiTheme="minorEastAsia" w:hAnsiTheme="minorEastAsia" w:hint="eastAsia"/>
          <w:sz w:val="22"/>
        </w:rPr>
        <w:t>、要支援認定者を</w:t>
      </w:r>
      <w:r w:rsidR="008E51A4">
        <w:rPr>
          <w:rFonts w:asciiTheme="minorEastAsia" w:hAnsiTheme="minorEastAsia" w:hint="eastAsia"/>
          <w:sz w:val="22"/>
        </w:rPr>
        <w:t>担当しているケース</w:t>
      </w:r>
    </w:p>
    <w:p w:rsidR="00A06B4E" w:rsidRPr="0077382E" w:rsidRDefault="00434319" w:rsidP="00B66C2A">
      <w:pPr>
        <w:ind w:left="465" w:hangingChars="200" w:hanging="465"/>
        <w:rPr>
          <w:rFonts w:asciiTheme="minorEastAsia" w:hAnsiTheme="minorEastAsia"/>
          <w:sz w:val="22"/>
        </w:rPr>
      </w:pPr>
      <w:r w:rsidRPr="00434319">
        <w:rPr>
          <w:rFonts w:hint="eastAsia"/>
          <w:noProof/>
        </w:rPr>
        <w:drawing>
          <wp:inline distT="0" distB="0" distL="0" distR="0">
            <wp:extent cx="5904230" cy="1831734"/>
            <wp:effectExtent l="0" t="0" r="127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83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4E" w:rsidRDefault="00CD6C9E" w:rsidP="00B66C2A">
      <w:pPr>
        <w:ind w:left="485" w:hangingChars="200" w:hanging="4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上表において、４、６月分は</w:t>
      </w:r>
      <w:r w:rsidR="00177F4E">
        <w:rPr>
          <w:rFonts w:asciiTheme="minorEastAsia" w:hAnsiTheme="minorEastAsia" w:hint="eastAsia"/>
          <w:sz w:val="22"/>
        </w:rPr>
        <w:t>Ａ事業所が</w:t>
      </w:r>
      <w:r w:rsidR="008E51A4">
        <w:rPr>
          <w:rFonts w:asciiTheme="minorEastAsia" w:hAnsiTheme="minorEastAsia" w:hint="eastAsia"/>
          <w:sz w:val="22"/>
        </w:rPr>
        <w:t>担当することができますが、５月分は介護予</w:t>
      </w:r>
    </w:p>
    <w:p w:rsidR="00177F4E" w:rsidRDefault="008E51A4" w:rsidP="00177F4E">
      <w:pPr>
        <w:ind w:left="485" w:hangingChars="200" w:hanging="4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防ケアマネジメントとなるため担当できません（地域包括支援センターから委託を受</w:t>
      </w:r>
    </w:p>
    <w:p w:rsidR="008741F9" w:rsidRDefault="008E51A4" w:rsidP="00177F4E">
      <w:pPr>
        <w:ind w:left="485" w:hangingChars="200" w:hanging="4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けることは可能）。</w:t>
      </w:r>
    </w:p>
    <w:p w:rsidR="00BE74FD" w:rsidRDefault="00BE74FD" w:rsidP="00BE74FD">
      <w:pPr>
        <w:ind w:leftChars="100" w:left="474" w:hangingChars="100" w:hanging="242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また、</w:t>
      </w:r>
      <w:r w:rsidR="008E51A4">
        <w:rPr>
          <w:rFonts w:asciiTheme="minorEastAsia" w:hAnsiTheme="minorEastAsia" w:hint="eastAsia"/>
          <w:sz w:val="22"/>
        </w:rPr>
        <w:t>担当事業所が変更になるため、</w:t>
      </w:r>
      <w:r w:rsidR="008E51A4" w:rsidRPr="00AC48D6">
        <w:rPr>
          <w:rFonts w:asciiTheme="minorEastAsia" w:hAnsiTheme="minorEastAsia" w:hint="eastAsia"/>
          <w:b/>
          <w:sz w:val="22"/>
          <w:u w:val="single"/>
        </w:rPr>
        <w:t>４、５、６月分それぞれにおいて</w:t>
      </w:r>
      <w:r w:rsidR="008741F9" w:rsidRPr="00AC48D6">
        <w:rPr>
          <w:rFonts w:asciiTheme="minorEastAsia" w:hAnsiTheme="minorEastAsia" w:hint="eastAsia"/>
          <w:b/>
          <w:sz w:val="22"/>
          <w:u w:val="single"/>
        </w:rPr>
        <w:t>計画作成依頼</w:t>
      </w:r>
    </w:p>
    <w:p w:rsidR="00BE74FD" w:rsidRDefault="008741F9" w:rsidP="00BE74FD">
      <w:pPr>
        <w:rPr>
          <w:rFonts w:asciiTheme="minorEastAsia" w:hAnsiTheme="minorEastAsia"/>
          <w:sz w:val="22"/>
        </w:rPr>
      </w:pPr>
      <w:r w:rsidRPr="00AC48D6">
        <w:rPr>
          <w:rFonts w:asciiTheme="minorEastAsia" w:hAnsiTheme="minorEastAsia" w:hint="eastAsia"/>
          <w:b/>
          <w:sz w:val="22"/>
          <w:u w:val="single"/>
        </w:rPr>
        <w:t>（変更）届出書</w:t>
      </w:r>
      <w:r w:rsidR="00177F4E" w:rsidRPr="00AC48D6">
        <w:rPr>
          <w:rFonts w:asciiTheme="minorEastAsia" w:hAnsiTheme="minorEastAsia" w:hint="eastAsia"/>
          <w:b/>
          <w:sz w:val="22"/>
          <w:u w:val="single"/>
        </w:rPr>
        <w:t>の提出および利用者との契約</w:t>
      </w:r>
      <w:r w:rsidRPr="00AC48D6">
        <w:rPr>
          <w:rFonts w:asciiTheme="minorEastAsia" w:hAnsiTheme="minorEastAsia" w:hint="eastAsia"/>
          <w:b/>
          <w:sz w:val="22"/>
          <w:u w:val="single"/>
        </w:rPr>
        <w:t>が必要になります。</w:t>
      </w:r>
      <w:r>
        <w:rPr>
          <w:rFonts w:asciiTheme="minorEastAsia" w:hAnsiTheme="minorEastAsia" w:hint="eastAsia"/>
          <w:sz w:val="22"/>
        </w:rPr>
        <w:t>（４、６月分は指定</w:t>
      </w:r>
    </w:p>
    <w:p w:rsidR="00CD6C9E" w:rsidRDefault="008741F9" w:rsidP="00BE74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介護予防支援事業所、５月分は地域包括支援センターが行う）</w:t>
      </w:r>
    </w:p>
    <w:p w:rsidR="00AC48D6" w:rsidRDefault="004F6702" w:rsidP="004F6702">
      <w:pPr>
        <w:ind w:firstLineChars="100" w:firstLine="243"/>
        <w:rPr>
          <w:rFonts w:asciiTheme="minorEastAsia" w:hAnsiTheme="minorEastAsia"/>
          <w:b/>
          <w:sz w:val="22"/>
          <w:u w:val="single"/>
        </w:rPr>
      </w:pPr>
      <w:r w:rsidRPr="004F6702">
        <w:rPr>
          <w:rFonts w:asciiTheme="minorEastAsia" w:hAnsiTheme="minorEastAsia" w:hint="eastAsia"/>
          <w:b/>
          <w:sz w:val="22"/>
          <w:u w:val="single"/>
        </w:rPr>
        <w:t>契約は原則２者契約としますが</w:t>
      </w:r>
      <w:r w:rsidR="00B9734E" w:rsidRPr="00D223F6">
        <w:rPr>
          <w:rFonts w:asciiTheme="minorEastAsia" w:hAnsiTheme="minorEastAsia" w:hint="eastAsia"/>
          <w:b/>
          <w:sz w:val="22"/>
          <w:u w:val="single"/>
        </w:rPr>
        <w:t>、</w:t>
      </w:r>
      <w:r w:rsidRPr="004F6702">
        <w:rPr>
          <w:rFonts w:asciiTheme="minorEastAsia" w:hAnsiTheme="minorEastAsia" w:hint="eastAsia"/>
          <w:b/>
          <w:sz w:val="22"/>
          <w:u w:val="single"/>
        </w:rPr>
        <w:t>「介護予防支援」と「介護予防ケアマネジメント（総合事業のみ）」の切り替えの見込みがある場合は</w:t>
      </w:r>
      <w:r>
        <w:rPr>
          <w:rFonts w:asciiTheme="minorEastAsia" w:hAnsiTheme="minorEastAsia" w:hint="eastAsia"/>
          <w:b/>
          <w:sz w:val="22"/>
          <w:u w:val="single"/>
        </w:rPr>
        <w:t>、</w:t>
      </w:r>
      <w:r w:rsidR="00177F4E" w:rsidRPr="00D223F6">
        <w:rPr>
          <w:rFonts w:asciiTheme="minorEastAsia" w:hAnsiTheme="minorEastAsia" w:hint="eastAsia"/>
          <w:b/>
          <w:sz w:val="22"/>
          <w:u w:val="single"/>
        </w:rPr>
        <w:t>利</w:t>
      </w:r>
      <w:r w:rsidR="00B9734E" w:rsidRPr="00D223F6">
        <w:rPr>
          <w:rFonts w:asciiTheme="minorEastAsia" w:hAnsiTheme="minorEastAsia" w:hint="eastAsia"/>
          <w:b/>
          <w:sz w:val="22"/>
          <w:u w:val="single"/>
        </w:rPr>
        <w:t>用者、指定居宅介護支援事業所、地域包括支援センターの３</w:t>
      </w:r>
      <w:r w:rsidR="00AC48D6" w:rsidRPr="00D223F6">
        <w:rPr>
          <w:rFonts w:asciiTheme="minorEastAsia" w:hAnsiTheme="minorEastAsia" w:hint="eastAsia"/>
          <w:b/>
          <w:sz w:val="22"/>
          <w:u w:val="single"/>
        </w:rPr>
        <w:t>者</w:t>
      </w:r>
      <w:r w:rsidR="00177F4E" w:rsidRPr="00D223F6">
        <w:rPr>
          <w:rFonts w:asciiTheme="minorEastAsia" w:hAnsiTheme="minorEastAsia" w:hint="eastAsia"/>
          <w:b/>
          <w:sz w:val="22"/>
          <w:u w:val="single"/>
        </w:rPr>
        <w:t>契約を行</w:t>
      </w:r>
      <w:r w:rsidR="00AC48D6" w:rsidRPr="00D223F6">
        <w:rPr>
          <w:rFonts w:asciiTheme="minorEastAsia" w:hAnsiTheme="minorEastAsia" w:hint="eastAsia"/>
          <w:b/>
          <w:sz w:val="22"/>
          <w:u w:val="single"/>
        </w:rPr>
        <w:t>うことを可能とします</w:t>
      </w:r>
      <w:r w:rsidR="00177F4E" w:rsidRPr="00D223F6">
        <w:rPr>
          <w:rFonts w:asciiTheme="minorEastAsia" w:hAnsiTheme="minorEastAsia" w:hint="eastAsia"/>
          <w:b/>
          <w:sz w:val="22"/>
          <w:u w:val="single"/>
        </w:rPr>
        <w:t>。</w:t>
      </w:r>
    </w:p>
    <w:p w:rsidR="00177F4E" w:rsidRPr="00AC48D6" w:rsidRDefault="00177F4E" w:rsidP="00AC48D6">
      <w:pPr>
        <w:ind w:firstLineChars="100" w:firstLine="243"/>
        <w:rPr>
          <w:rFonts w:asciiTheme="minorEastAsia" w:hAnsiTheme="minorEastAsia"/>
          <w:b/>
          <w:sz w:val="22"/>
          <w:u w:val="single"/>
        </w:rPr>
      </w:pPr>
      <w:r w:rsidRPr="00AC48D6">
        <w:rPr>
          <w:rFonts w:asciiTheme="minorEastAsia" w:hAnsiTheme="minorEastAsia" w:hint="eastAsia"/>
          <w:b/>
          <w:sz w:val="22"/>
          <w:u w:val="single"/>
        </w:rPr>
        <w:t>ただし、この場合であっても上記の例における</w:t>
      </w:r>
      <w:r w:rsidR="000D41DB" w:rsidRPr="00AC48D6">
        <w:rPr>
          <w:rFonts w:asciiTheme="minorEastAsia" w:hAnsiTheme="minorEastAsia" w:hint="eastAsia"/>
          <w:b/>
          <w:sz w:val="22"/>
          <w:u w:val="single"/>
        </w:rPr>
        <w:t>５</w:t>
      </w:r>
      <w:r w:rsidR="00AC48D6">
        <w:rPr>
          <w:rFonts w:asciiTheme="minorEastAsia" w:hAnsiTheme="minorEastAsia" w:hint="eastAsia"/>
          <w:b/>
          <w:sz w:val="22"/>
          <w:u w:val="single"/>
        </w:rPr>
        <w:t>、６</w:t>
      </w:r>
      <w:r w:rsidRPr="00AC48D6">
        <w:rPr>
          <w:rFonts w:asciiTheme="minorEastAsia" w:hAnsiTheme="minorEastAsia" w:hint="eastAsia"/>
          <w:b/>
          <w:sz w:val="22"/>
          <w:u w:val="single"/>
        </w:rPr>
        <w:t>月</w:t>
      </w:r>
      <w:r w:rsidR="000D41DB" w:rsidRPr="00AC48D6">
        <w:rPr>
          <w:rFonts w:asciiTheme="minorEastAsia" w:hAnsiTheme="minorEastAsia" w:hint="eastAsia"/>
          <w:b/>
          <w:sz w:val="22"/>
          <w:u w:val="single"/>
        </w:rPr>
        <w:t>分の</w:t>
      </w:r>
      <w:r w:rsidRPr="00AC48D6">
        <w:rPr>
          <w:rFonts w:asciiTheme="minorEastAsia" w:hAnsiTheme="minorEastAsia" w:hint="eastAsia"/>
          <w:b/>
          <w:sz w:val="22"/>
          <w:u w:val="single"/>
        </w:rPr>
        <w:t>届</w:t>
      </w:r>
      <w:r w:rsidR="000D41DB" w:rsidRPr="00AC48D6">
        <w:rPr>
          <w:rFonts w:asciiTheme="minorEastAsia" w:hAnsiTheme="minorEastAsia" w:hint="eastAsia"/>
          <w:b/>
          <w:sz w:val="22"/>
          <w:u w:val="single"/>
        </w:rPr>
        <w:t>出書</w:t>
      </w:r>
      <w:r w:rsidRPr="00AC48D6">
        <w:rPr>
          <w:rFonts w:asciiTheme="minorEastAsia" w:hAnsiTheme="minorEastAsia" w:hint="eastAsia"/>
          <w:b/>
          <w:sz w:val="22"/>
          <w:u w:val="single"/>
        </w:rPr>
        <w:t>は</w:t>
      </w:r>
      <w:r w:rsidR="00AC48D6">
        <w:rPr>
          <w:rFonts w:asciiTheme="minorEastAsia" w:hAnsiTheme="minorEastAsia" w:hint="eastAsia"/>
          <w:b/>
          <w:sz w:val="22"/>
          <w:u w:val="single"/>
        </w:rPr>
        <w:t>それぞれ</w:t>
      </w:r>
      <w:r w:rsidRPr="00AC48D6">
        <w:rPr>
          <w:rFonts w:asciiTheme="minorEastAsia" w:hAnsiTheme="minorEastAsia" w:hint="eastAsia"/>
          <w:b/>
          <w:sz w:val="22"/>
          <w:u w:val="single"/>
        </w:rPr>
        <w:t>必要です。</w:t>
      </w:r>
    </w:p>
    <w:p w:rsidR="00177F4E" w:rsidRDefault="00177F4E" w:rsidP="00B66C2A">
      <w:pPr>
        <w:ind w:left="485" w:hangingChars="200" w:hanging="485"/>
        <w:rPr>
          <w:rFonts w:asciiTheme="minorEastAsia" w:hAnsiTheme="minorEastAsia"/>
          <w:sz w:val="22"/>
        </w:rPr>
      </w:pPr>
    </w:p>
    <w:p w:rsidR="00B9734E" w:rsidRDefault="00B9734E" w:rsidP="00B66C2A">
      <w:pPr>
        <w:ind w:left="485" w:hangingChars="200" w:hanging="485"/>
        <w:rPr>
          <w:rFonts w:asciiTheme="minorEastAsia" w:hAnsiTheme="minorEastAsia"/>
          <w:sz w:val="22"/>
        </w:rPr>
      </w:pPr>
    </w:p>
    <w:p w:rsidR="00434319" w:rsidRDefault="00434319" w:rsidP="00B66C2A">
      <w:pPr>
        <w:ind w:left="485" w:hangingChars="200" w:hanging="485"/>
        <w:rPr>
          <w:rFonts w:asciiTheme="minorEastAsia" w:hAnsiTheme="minorEastAsia"/>
          <w:sz w:val="22"/>
        </w:rPr>
      </w:pPr>
    </w:p>
    <w:p w:rsidR="00B9734E" w:rsidRPr="00AC48D6" w:rsidRDefault="00B9734E" w:rsidP="00B66C2A">
      <w:pPr>
        <w:ind w:left="485" w:hangingChars="200" w:hanging="485"/>
        <w:rPr>
          <w:rFonts w:asciiTheme="minorEastAsia" w:hAnsiTheme="minorEastAsia"/>
          <w:sz w:val="22"/>
        </w:rPr>
      </w:pPr>
    </w:p>
    <w:p w:rsidR="001655DB" w:rsidRDefault="001655DB" w:rsidP="001655DB">
      <w:pPr>
        <w:ind w:left="605" w:hangingChars="200" w:hanging="605"/>
        <w:rPr>
          <w:rFonts w:ascii="UD デジタル 教科書体 N-B" w:eastAsia="UD デジタル 教科書体 N-B" w:hAnsi="ＭＳ 明朝"/>
          <w:sz w:val="28"/>
          <w:szCs w:val="28"/>
        </w:rPr>
      </w:pPr>
      <w:r w:rsidRPr="00FA5E24">
        <w:rPr>
          <w:rFonts w:ascii="UD デジタル 教科書体 N-B" w:eastAsia="UD デジタル 教科書体 N-B" w:hAnsi="ＭＳ 明朝" w:hint="eastAsia"/>
          <w:sz w:val="28"/>
          <w:szCs w:val="28"/>
        </w:rPr>
        <w:lastRenderedPageBreak/>
        <w:t>〇</w:t>
      </w:r>
      <w:r>
        <w:rPr>
          <w:rFonts w:ascii="UD デジタル 教科書体 N-B" w:eastAsia="UD デジタル 教科書体 N-B" w:hAnsi="ＭＳ 明朝" w:hint="eastAsia"/>
          <w:sz w:val="28"/>
          <w:szCs w:val="28"/>
        </w:rPr>
        <w:t>担当事業所の移行に伴うケアマネジメント業務等について</w:t>
      </w:r>
    </w:p>
    <w:p w:rsidR="00E45F86" w:rsidRDefault="00E45F86" w:rsidP="001655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例）</w:t>
      </w:r>
      <w:r w:rsidR="001655DB">
        <w:rPr>
          <w:rFonts w:asciiTheme="minorEastAsia" w:hAnsiTheme="minorEastAsia" w:hint="eastAsia"/>
          <w:sz w:val="22"/>
        </w:rPr>
        <w:t>すでに地域包括支援センターから委託を受けて担当している利用者を移行する</w:t>
      </w:r>
    </w:p>
    <w:p w:rsidR="001655DB" w:rsidRDefault="001655DB" w:rsidP="00E45F86">
      <w:pPr>
        <w:ind w:firstLineChars="300" w:firstLine="72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場合</w:t>
      </w:r>
    </w:p>
    <w:p w:rsidR="00D86914" w:rsidRDefault="00D86914" w:rsidP="00D86914">
      <w:pPr>
        <w:ind w:firstLineChars="100" w:firstLine="242"/>
        <w:rPr>
          <w:rFonts w:asciiTheme="minorEastAsia" w:hAnsiTheme="minorEastAsia"/>
          <w:sz w:val="22"/>
        </w:rPr>
      </w:pPr>
    </w:p>
    <w:p w:rsidR="00D223F6" w:rsidRDefault="00D86914" w:rsidP="00B973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Pr="00D223F6">
        <w:rPr>
          <w:rFonts w:asciiTheme="minorEastAsia" w:hAnsiTheme="minorEastAsia" w:hint="eastAsia"/>
          <w:sz w:val="22"/>
        </w:rPr>
        <w:t>契約</w:t>
      </w:r>
      <w:r w:rsidR="002A5713" w:rsidRPr="00D223F6">
        <w:rPr>
          <w:rFonts w:asciiTheme="minorEastAsia" w:hAnsiTheme="minorEastAsia" w:hint="eastAsia"/>
          <w:sz w:val="22"/>
        </w:rPr>
        <w:t>は</w:t>
      </w:r>
      <w:r w:rsidR="00B9734E" w:rsidRPr="00D223F6">
        <w:rPr>
          <w:rFonts w:asciiTheme="minorEastAsia" w:hAnsiTheme="minorEastAsia" w:hint="eastAsia"/>
          <w:sz w:val="22"/>
        </w:rPr>
        <w:t>原則</w:t>
      </w:r>
      <w:r w:rsidRPr="00D223F6">
        <w:rPr>
          <w:rFonts w:asciiTheme="minorEastAsia" w:hAnsiTheme="minorEastAsia" w:hint="eastAsia"/>
          <w:sz w:val="22"/>
        </w:rPr>
        <w:t>２者</w:t>
      </w:r>
      <w:r w:rsidR="00B9734E" w:rsidRPr="00D223F6">
        <w:rPr>
          <w:rFonts w:asciiTheme="minorEastAsia" w:hAnsiTheme="minorEastAsia" w:hint="eastAsia"/>
          <w:sz w:val="22"/>
        </w:rPr>
        <w:t>契約としますが</w:t>
      </w:r>
      <w:r w:rsidRPr="00D223F6">
        <w:rPr>
          <w:rFonts w:asciiTheme="minorEastAsia" w:hAnsiTheme="minorEastAsia" w:hint="eastAsia"/>
          <w:sz w:val="22"/>
        </w:rPr>
        <w:t>、３者契約も可</w:t>
      </w:r>
      <w:r w:rsidR="00BE74FD" w:rsidRPr="00D223F6">
        <w:rPr>
          <w:rFonts w:asciiTheme="minorEastAsia" w:hAnsiTheme="minorEastAsia" w:hint="eastAsia"/>
          <w:sz w:val="22"/>
        </w:rPr>
        <w:t>能とします。</w:t>
      </w:r>
    </w:p>
    <w:p w:rsidR="00D223F6" w:rsidRDefault="00BE74FD" w:rsidP="00D223F6">
      <w:pPr>
        <w:ind w:firstLineChars="100" w:firstLine="242"/>
        <w:rPr>
          <w:rFonts w:asciiTheme="minorEastAsia" w:hAnsiTheme="minorEastAsia"/>
          <w:sz w:val="22"/>
        </w:rPr>
      </w:pPr>
      <w:r w:rsidRPr="00D223F6">
        <w:rPr>
          <w:rFonts w:asciiTheme="minorEastAsia" w:hAnsiTheme="minorEastAsia" w:hint="eastAsia"/>
          <w:sz w:val="22"/>
        </w:rPr>
        <w:t>（</w:t>
      </w:r>
      <w:r w:rsidR="00B9734E" w:rsidRPr="00D223F6">
        <w:rPr>
          <w:rFonts w:asciiTheme="minorEastAsia" w:hAnsiTheme="minorEastAsia" w:hint="eastAsia"/>
          <w:sz w:val="22"/>
        </w:rPr>
        <w:t>「介護予防支援」と「介護予防ケアマネジメント（総合事業のみ）」の切り替えの見</w:t>
      </w:r>
    </w:p>
    <w:p w:rsidR="00D86914" w:rsidRDefault="00B9734E" w:rsidP="00D223F6">
      <w:pPr>
        <w:ind w:firstLineChars="100" w:firstLine="242"/>
        <w:rPr>
          <w:rFonts w:asciiTheme="minorEastAsia" w:hAnsiTheme="minorEastAsia"/>
          <w:sz w:val="22"/>
        </w:rPr>
      </w:pPr>
      <w:r w:rsidRPr="00D223F6">
        <w:rPr>
          <w:rFonts w:asciiTheme="minorEastAsia" w:hAnsiTheme="minorEastAsia" w:hint="eastAsia"/>
          <w:sz w:val="22"/>
        </w:rPr>
        <w:t>込みがある場合は</w:t>
      </w:r>
      <w:r w:rsidR="0013772B" w:rsidRPr="00D223F6">
        <w:rPr>
          <w:rFonts w:asciiTheme="minorEastAsia" w:hAnsiTheme="minorEastAsia" w:hint="eastAsia"/>
          <w:sz w:val="22"/>
        </w:rPr>
        <w:t>、</w:t>
      </w:r>
      <w:r w:rsidRPr="00D223F6">
        <w:rPr>
          <w:rFonts w:asciiTheme="minorEastAsia" w:hAnsiTheme="minorEastAsia" w:hint="eastAsia"/>
          <w:sz w:val="22"/>
        </w:rPr>
        <w:t>３者契約を</w:t>
      </w:r>
      <w:r w:rsidR="004F6702">
        <w:rPr>
          <w:rFonts w:asciiTheme="minorEastAsia" w:hAnsiTheme="minorEastAsia" w:hint="eastAsia"/>
          <w:sz w:val="22"/>
        </w:rPr>
        <w:t>可能とし</w:t>
      </w:r>
      <w:bookmarkStart w:id="0" w:name="_GoBack"/>
      <w:bookmarkEnd w:id="0"/>
      <w:r w:rsidRPr="00D223F6">
        <w:rPr>
          <w:rFonts w:asciiTheme="minorEastAsia" w:hAnsiTheme="minorEastAsia" w:hint="eastAsia"/>
          <w:sz w:val="22"/>
        </w:rPr>
        <w:t>ます</w:t>
      </w:r>
      <w:r w:rsidR="00D86914" w:rsidRPr="00D223F6">
        <w:rPr>
          <w:rFonts w:asciiTheme="minorEastAsia" w:hAnsiTheme="minorEastAsia" w:hint="eastAsia"/>
          <w:sz w:val="22"/>
        </w:rPr>
        <w:t>）</w:t>
      </w:r>
    </w:p>
    <w:p w:rsidR="00BE74FD" w:rsidRDefault="00D86914" w:rsidP="00BE74FD">
      <w:r>
        <w:rPr>
          <w:rFonts w:asciiTheme="minorEastAsia" w:hAnsiTheme="minorEastAsia" w:hint="eastAsia"/>
          <w:sz w:val="22"/>
        </w:rPr>
        <w:t>・ケアプランの作成について、</w:t>
      </w:r>
      <w:r w:rsidRPr="00912C75">
        <w:rPr>
          <w:rFonts w:hint="eastAsia"/>
        </w:rPr>
        <w:t>下記条件を満たす場合は</w:t>
      </w:r>
      <w:r w:rsidR="002A5713">
        <w:rPr>
          <w:rFonts w:hint="eastAsia"/>
        </w:rPr>
        <w:t>「</w:t>
      </w:r>
      <w:r w:rsidRPr="00912C75">
        <w:rPr>
          <w:rFonts w:hint="eastAsia"/>
        </w:rPr>
        <w:t>軽微な変更</w:t>
      </w:r>
      <w:r w:rsidR="002A5713">
        <w:rPr>
          <w:rFonts w:hint="eastAsia"/>
        </w:rPr>
        <w:t>」</w:t>
      </w:r>
      <w:r w:rsidR="00BE74FD">
        <w:rPr>
          <w:rFonts w:hint="eastAsia"/>
        </w:rPr>
        <w:t>とします</w:t>
      </w:r>
      <w:r w:rsidRPr="00912C75">
        <w:rPr>
          <w:rFonts w:hint="eastAsia"/>
        </w:rPr>
        <w:t>。１つで</w:t>
      </w:r>
    </w:p>
    <w:p w:rsidR="00D86914" w:rsidRPr="00912C75" w:rsidRDefault="00D86914" w:rsidP="00BE74FD">
      <w:pPr>
        <w:ind w:firstLineChars="100" w:firstLine="232"/>
      </w:pPr>
      <w:r w:rsidRPr="00912C75">
        <w:rPr>
          <w:rFonts w:hint="eastAsia"/>
        </w:rPr>
        <w:t>も満たさない場合</w:t>
      </w:r>
      <w:r w:rsidR="00A5212E">
        <w:rPr>
          <w:rFonts w:hint="eastAsia"/>
        </w:rPr>
        <w:t>は、一連のケアマネジメント業務を</w:t>
      </w:r>
      <w:r w:rsidR="00BE74FD">
        <w:rPr>
          <w:rFonts w:hint="eastAsia"/>
        </w:rPr>
        <w:t>行ってください</w:t>
      </w:r>
      <w:r w:rsidRPr="00912C75">
        <w:rPr>
          <w:rFonts w:hint="eastAsia"/>
        </w:rPr>
        <w:t>。</w:t>
      </w:r>
    </w:p>
    <w:p w:rsidR="00D86914" w:rsidRDefault="00D86914" w:rsidP="00D86914">
      <w:pPr>
        <w:ind w:firstLineChars="100" w:firstLine="232"/>
      </w:pPr>
      <w:r>
        <w:rPr>
          <w:rFonts w:hint="eastAsia"/>
        </w:rPr>
        <w:t>＜条件＞</w:t>
      </w:r>
    </w:p>
    <w:p w:rsidR="00D86914" w:rsidRDefault="00D86914" w:rsidP="00D86914">
      <w:pPr>
        <w:ind w:firstLineChars="200" w:firstLine="465"/>
      </w:pPr>
      <w:r>
        <w:rPr>
          <w:rFonts w:hint="eastAsia"/>
        </w:rPr>
        <w:t>①利用者等の心身状況・環境に変化がないこと</w:t>
      </w:r>
    </w:p>
    <w:p w:rsidR="00D86914" w:rsidRDefault="00D86914" w:rsidP="00D86914">
      <w:pPr>
        <w:ind w:firstLineChars="200" w:firstLine="465"/>
      </w:pPr>
      <w:r>
        <w:rPr>
          <w:rFonts w:hint="eastAsia"/>
        </w:rPr>
        <w:t>②</w:t>
      </w:r>
      <w:r w:rsidR="002A5713">
        <w:rPr>
          <w:rFonts w:hint="eastAsia"/>
        </w:rPr>
        <w:t>担当する</w:t>
      </w:r>
      <w:r>
        <w:rPr>
          <w:rFonts w:hint="eastAsia"/>
        </w:rPr>
        <w:t>介護支援専門員に変更がないこと</w:t>
      </w:r>
    </w:p>
    <w:p w:rsidR="00D86914" w:rsidRDefault="00D86914" w:rsidP="00D86914">
      <w:pPr>
        <w:ind w:firstLineChars="200" w:firstLine="465"/>
      </w:pPr>
      <w:r>
        <w:rPr>
          <w:rFonts w:hint="eastAsia"/>
        </w:rPr>
        <w:t>③ケアプラン（課題、目標、サービス内容等）に変更がないこと</w:t>
      </w:r>
    </w:p>
    <w:p w:rsidR="00D86914" w:rsidRDefault="00D86914" w:rsidP="00D86914">
      <w:pPr>
        <w:ind w:firstLineChars="200" w:firstLine="465"/>
      </w:pPr>
      <w:r>
        <w:rPr>
          <w:rFonts w:hint="eastAsia"/>
        </w:rPr>
        <w:t>④契約の変更等</w:t>
      </w:r>
      <w:r w:rsidR="00BE74FD">
        <w:rPr>
          <w:rFonts w:hint="eastAsia"/>
        </w:rPr>
        <w:t>、移行に関して</w:t>
      </w:r>
      <w:r>
        <w:rPr>
          <w:rFonts w:hint="eastAsia"/>
        </w:rPr>
        <w:t>利用者・家族が同意していること</w:t>
      </w:r>
    </w:p>
    <w:p w:rsidR="00BE74FD" w:rsidRPr="00BE74FD" w:rsidRDefault="00BE74FD" w:rsidP="00BE74FD">
      <w:pPr>
        <w:rPr>
          <w:u w:val="single"/>
        </w:rPr>
      </w:pPr>
      <w:r>
        <w:rPr>
          <w:rFonts w:hint="eastAsia"/>
        </w:rPr>
        <w:t xml:space="preserve">　</w:t>
      </w:r>
      <w:r w:rsidRPr="00BE74FD">
        <w:rPr>
          <w:rFonts w:hint="eastAsia"/>
          <w:u w:val="single"/>
        </w:rPr>
        <w:t>※移行</w:t>
      </w:r>
      <w:r>
        <w:rPr>
          <w:rFonts w:hint="eastAsia"/>
          <w:u w:val="single"/>
        </w:rPr>
        <w:t>する</w:t>
      </w:r>
      <w:r w:rsidRPr="00BE74FD">
        <w:rPr>
          <w:rFonts w:hint="eastAsia"/>
          <w:u w:val="single"/>
        </w:rPr>
        <w:t>場合は、その内容を支援経過記録に記載してください。</w:t>
      </w:r>
    </w:p>
    <w:p w:rsidR="002A5713" w:rsidRDefault="00A5212E" w:rsidP="00D86914">
      <w:r>
        <w:rPr>
          <w:rFonts w:hint="eastAsia"/>
        </w:rPr>
        <w:t>・</w:t>
      </w:r>
      <w:r w:rsidRPr="00A5212E">
        <w:rPr>
          <w:rFonts w:hint="eastAsia"/>
        </w:rPr>
        <w:t>介護予防サービス・支援計画書</w:t>
      </w:r>
      <w:r>
        <w:rPr>
          <w:rFonts w:hint="eastAsia"/>
        </w:rPr>
        <w:t>における「地域包括支援センターのコメント欄」につい</w:t>
      </w:r>
    </w:p>
    <w:p w:rsidR="00A5212E" w:rsidRDefault="00A5212E" w:rsidP="002A5713">
      <w:pPr>
        <w:ind w:firstLineChars="100" w:firstLine="232"/>
      </w:pPr>
      <w:r>
        <w:rPr>
          <w:rFonts w:hint="eastAsia"/>
        </w:rPr>
        <w:t>て、委託を受けている場合のみ必須と</w:t>
      </w:r>
      <w:r w:rsidR="00BE74FD">
        <w:rPr>
          <w:rFonts w:hint="eastAsia"/>
        </w:rPr>
        <w:t>します</w:t>
      </w:r>
      <w:r>
        <w:rPr>
          <w:rFonts w:hint="eastAsia"/>
        </w:rPr>
        <w:t>。</w:t>
      </w:r>
    </w:p>
    <w:p w:rsidR="00D86914" w:rsidRDefault="00D86914" w:rsidP="00AC48D6">
      <w:pPr>
        <w:ind w:left="232" w:hangingChars="100" w:hanging="232"/>
      </w:pPr>
      <w:r>
        <w:rPr>
          <w:rFonts w:hint="eastAsia"/>
        </w:rPr>
        <w:t>・</w:t>
      </w:r>
      <w:r w:rsidRPr="00D86914">
        <w:rPr>
          <w:rFonts w:hint="eastAsia"/>
        </w:rPr>
        <w:t>介護予防支援・サービス計画作成依頼（変更）届出書</w:t>
      </w:r>
      <w:r>
        <w:rPr>
          <w:rFonts w:hint="eastAsia"/>
        </w:rPr>
        <w:t>を太宰府市介護保険課に提出</w:t>
      </w:r>
      <w:r w:rsidR="00BE74FD">
        <w:rPr>
          <w:rFonts w:hint="eastAsia"/>
        </w:rPr>
        <w:t>してください</w:t>
      </w:r>
      <w:r>
        <w:rPr>
          <w:rFonts w:hint="eastAsia"/>
        </w:rPr>
        <w:t>。</w:t>
      </w:r>
    </w:p>
    <w:p w:rsidR="00E45F86" w:rsidRDefault="00D86914" w:rsidP="00E45F86">
      <w:r>
        <w:rPr>
          <w:rFonts w:hint="eastAsia"/>
        </w:rPr>
        <w:t>・</w:t>
      </w:r>
      <w:r w:rsidR="00E45F86">
        <w:rPr>
          <w:rFonts w:hint="eastAsia"/>
        </w:rPr>
        <w:t>認定資料（ＯＣＲ）の請求先について、次</w:t>
      </w:r>
      <w:r w:rsidR="00BE74FD">
        <w:rPr>
          <w:rFonts w:hint="eastAsia"/>
        </w:rPr>
        <w:t>のとおりとします</w:t>
      </w:r>
      <w:r w:rsidR="00A5212E">
        <w:rPr>
          <w:rFonts w:hint="eastAsia"/>
        </w:rPr>
        <w:t>。</w:t>
      </w:r>
    </w:p>
    <w:p w:rsidR="00E45F86" w:rsidRDefault="00A5212E" w:rsidP="00E45F86">
      <w:pPr>
        <w:ind w:firstLineChars="100" w:firstLine="232"/>
      </w:pPr>
      <w:r>
        <w:rPr>
          <w:rFonts w:hint="eastAsia"/>
        </w:rPr>
        <w:t>委託の場合・・・</w:t>
      </w:r>
      <w:r w:rsidR="00BE74FD">
        <w:rPr>
          <w:rFonts w:hint="eastAsia"/>
        </w:rPr>
        <w:t>太宰府市</w:t>
      </w:r>
      <w:r>
        <w:rPr>
          <w:rFonts w:hint="eastAsia"/>
        </w:rPr>
        <w:t>地域包括支援センター</w:t>
      </w:r>
    </w:p>
    <w:p w:rsidR="00A5212E" w:rsidRPr="0013772B" w:rsidRDefault="00A5212E" w:rsidP="0013772B">
      <w:pPr>
        <w:ind w:firstLineChars="100" w:firstLine="242"/>
      </w:pPr>
      <w:r>
        <w:rPr>
          <w:rFonts w:asciiTheme="minorEastAsia" w:hAnsiTheme="minorEastAsia" w:hint="eastAsia"/>
          <w:sz w:val="22"/>
        </w:rPr>
        <w:t>委託以外の場合・・・太宰府市介護保険課</w:t>
      </w:r>
    </w:p>
    <w:p w:rsidR="00B9734E" w:rsidRDefault="00B9734E" w:rsidP="00A5212E">
      <w:pPr>
        <w:rPr>
          <w:rFonts w:asciiTheme="minorEastAsia" w:hAnsiTheme="minorEastAsia"/>
          <w:sz w:val="22"/>
        </w:rPr>
      </w:pPr>
    </w:p>
    <w:p w:rsidR="00A5212E" w:rsidRDefault="00A5212E" w:rsidP="00A5212E">
      <w:pPr>
        <w:ind w:left="605" w:hangingChars="200" w:hanging="605"/>
        <w:rPr>
          <w:rFonts w:ascii="UD デジタル 教科書体 N-B" w:eastAsia="UD デジタル 教科書体 N-B" w:hAnsi="ＭＳ 明朝"/>
          <w:sz w:val="28"/>
          <w:szCs w:val="28"/>
        </w:rPr>
      </w:pPr>
      <w:r w:rsidRPr="00FA5E24">
        <w:rPr>
          <w:rFonts w:ascii="UD デジタル 教科書体 N-B" w:eastAsia="UD デジタル 教科書体 N-B" w:hAnsi="ＭＳ 明朝" w:hint="eastAsia"/>
          <w:sz w:val="28"/>
          <w:szCs w:val="28"/>
        </w:rPr>
        <w:t>〇</w:t>
      </w:r>
      <w:r>
        <w:rPr>
          <w:rFonts w:ascii="UD デジタル 教科書体 N-B" w:eastAsia="UD デジタル 教科書体 N-B" w:hAnsi="ＭＳ 明朝" w:hint="eastAsia"/>
          <w:sz w:val="28"/>
          <w:szCs w:val="28"/>
        </w:rPr>
        <w:t>留意事項について</w:t>
      </w:r>
    </w:p>
    <w:p w:rsidR="001A2F7B" w:rsidRPr="00385C1F" w:rsidRDefault="002A5713" w:rsidP="00A5212E">
      <w:pPr>
        <w:rPr>
          <w:rFonts w:asciiTheme="minorEastAsia" w:hAnsiTheme="minorEastAsia"/>
          <w:b/>
          <w:color w:val="FF0000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A2F7B">
        <w:rPr>
          <w:rFonts w:asciiTheme="minorEastAsia" w:hAnsiTheme="minorEastAsia" w:hint="eastAsia"/>
          <w:sz w:val="22"/>
        </w:rPr>
        <w:t>・</w:t>
      </w:r>
      <w:r w:rsidRPr="00385C1F">
        <w:rPr>
          <w:rFonts w:asciiTheme="minorEastAsia" w:hAnsiTheme="minorEastAsia" w:hint="eastAsia"/>
          <w:color w:val="FF0000"/>
          <w:sz w:val="22"/>
        </w:rPr>
        <w:t>下記に該当する人を担当する場合は、</w:t>
      </w:r>
      <w:r w:rsidRPr="00385C1F">
        <w:rPr>
          <w:rFonts w:asciiTheme="minorEastAsia" w:hAnsiTheme="minorEastAsia" w:hint="eastAsia"/>
          <w:b/>
          <w:color w:val="FF0000"/>
          <w:sz w:val="22"/>
          <w:u w:val="single"/>
        </w:rPr>
        <w:t>必ず早急に、担当エリアの地域包括支援セン</w:t>
      </w:r>
    </w:p>
    <w:p w:rsidR="00A5212E" w:rsidRPr="00385C1F" w:rsidRDefault="002A5713" w:rsidP="001A2F7B">
      <w:pPr>
        <w:ind w:firstLineChars="200" w:firstLine="487"/>
        <w:rPr>
          <w:rFonts w:asciiTheme="minorEastAsia" w:hAnsiTheme="minorEastAsia"/>
          <w:color w:val="FF0000"/>
          <w:sz w:val="22"/>
        </w:rPr>
      </w:pPr>
      <w:r w:rsidRPr="00385C1F">
        <w:rPr>
          <w:rFonts w:asciiTheme="minorEastAsia" w:hAnsiTheme="minorEastAsia" w:hint="eastAsia"/>
          <w:b/>
          <w:color w:val="FF0000"/>
          <w:sz w:val="22"/>
          <w:u w:val="single"/>
        </w:rPr>
        <w:t>ターへご連絡ください。</w:t>
      </w:r>
    </w:p>
    <w:p w:rsidR="002A5713" w:rsidRDefault="002A5713" w:rsidP="00A521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A2F7B">
        <w:rPr>
          <w:rFonts w:asciiTheme="minorEastAsia" w:hAnsiTheme="minorEastAsia" w:hint="eastAsia"/>
          <w:sz w:val="22"/>
        </w:rPr>
        <w:t xml:space="preserve">　</w:t>
      </w:r>
      <w:r w:rsidR="00A5653C">
        <w:rPr>
          <w:rFonts w:asciiTheme="minorEastAsia" w:hAnsiTheme="minorEastAsia" w:hint="eastAsia"/>
          <w:sz w:val="22"/>
        </w:rPr>
        <w:t>①新規で要支援認定を受けた</w:t>
      </w:r>
      <w:r>
        <w:rPr>
          <w:rFonts w:asciiTheme="minorEastAsia" w:hAnsiTheme="minorEastAsia" w:hint="eastAsia"/>
          <w:sz w:val="22"/>
        </w:rPr>
        <w:t>人</w:t>
      </w:r>
    </w:p>
    <w:p w:rsidR="002A5713" w:rsidRDefault="002A5713" w:rsidP="00A521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A2F7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②要介護から要支援に変更にな</w:t>
      </w:r>
      <w:r w:rsidR="00A5653C">
        <w:rPr>
          <w:rFonts w:asciiTheme="minorEastAsia" w:hAnsiTheme="minorEastAsia" w:hint="eastAsia"/>
          <w:sz w:val="22"/>
        </w:rPr>
        <w:t>る</w:t>
      </w:r>
      <w:r>
        <w:rPr>
          <w:rFonts w:asciiTheme="minorEastAsia" w:hAnsiTheme="minorEastAsia" w:hint="eastAsia"/>
          <w:sz w:val="22"/>
        </w:rPr>
        <w:t>人</w:t>
      </w:r>
    </w:p>
    <w:p w:rsidR="002A5713" w:rsidRPr="002A5713" w:rsidRDefault="002A5713" w:rsidP="00A521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A2F7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③要支援者で「介護予防支援」から「介護予防ケアマネジメント（総合事業のみ）」</w:t>
      </w:r>
    </w:p>
    <w:p w:rsidR="001655DB" w:rsidRDefault="002A5713" w:rsidP="00B66C2A">
      <w:pPr>
        <w:ind w:left="485" w:hangingChars="200" w:hanging="4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1A2F7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に変更にな</w:t>
      </w:r>
      <w:r w:rsidR="00A5653C">
        <w:rPr>
          <w:rFonts w:asciiTheme="minorEastAsia" w:hAnsiTheme="minorEastAsia" w:hint="eastAsia"/>
          <w:sz w:val="22"/>
        </w:rPr>
        <w:t>る</w:t>
      </w:r>
      <w:r>
        <w:rPr>
          <w:rFonts w:asciiTheme="minorEastAsia" w:hAnsiTheme="minorEastAsia" w:hint="eastAsia"/>
          <w:sz w:val="22"/>
        </w:rPr>
        <w:t>人</w:t>
      </w:r>
    </w:p>
    <w:p w:rsidR="00426E79" w:rsidRDefault="001A2F7B" w:rsidP="00D4416F">
      <w:pPr>
        <w:ind w:left="485" w:hangingChars="200" w:hanging="4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26E79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</w:p>
    <w:p w:rsidR="00A405FA" w:rsidRDefault="00BE74FD" w:rsidP="00A405FA">
      <w:pPr>
        <w:ind w:left="485" w:right="726" w:hangingChars="200" w:hanging="485"/>
        <w:jc w:val="right"/>
        <w:rPr>
          <w:rFonts w:asciiTheme="minorEastAsia" w:hAnsiTheme="minorEastAsia"/>
          <w:sz w:val="22"/>
        </w:rPr>
      </w:pPr>
      <w:r w:rsidRPr="00A06B4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858520</wp:posOffset>
                </wp:positionV>
                <wp:extent cx="2447925" cy="1404620"/>
                <wp:effectExtent l="0" t="0" r="285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4E" w:rsidRDefault="00A06B4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＜問い合わせ先＞</w:t>
                            </w:r>
                          </w:p>
                          <w:p w:rsidR="00A06B4E" w:rsidRDefault="00A06B4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太宰府市介護保険課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介護保険係</w:t>
                            </w:r>
                          </w:p>
                          <w:p w:rsidR="00111A42" w:rsidRDefault="00111A42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092-921-2121</w:t>
                            </w:r>
                          </w:p>
                          <w:p w:rsidR="00111A42" w:rsidRPr="00A06B4E" w:rsidRDefault="00111A42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370</w:t>
                            </w:r>
                            <w:r>
                              <w:t>・</w:t>
                            </w:r>
                            <w:r>
                              <w:t>371</w:t>
                            </w:r>
                            <w:r>
                              <w:t>・</w:t>
                            </w:r>
                            <w:r>
                              <w:t>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55pt;margin-top:67.6pt;width:192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">
                <v:textbox style="mso-fit-shape-to-text:t">
                  <w:txbxContent>
                    <w:p w:rsidR="00A06B4E" w:rsidRDefault="00A06B4E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＜問い合わせ先＞</w:t>
                      </w:r>
                    </w:p>
                    <w:p w:rsidR="00A06B4E" w:rsidRDefault="00A06B4E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太宰府市介護保険課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介護保険係</w:t>
                      </w:r>
                    </w:p>
                    <w:p w:rsidR="00111A42" w:rsidRDefault="00111A42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092-921-2121</w:t>
                      </w:r>
                    </w:p>
                    <w:p w:rsidR="00111A42" w:rsidRPr="00A06B4E" w:rsidRDefault="00111A42">
                      <w:r>
                        <w:t>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370</w:t>
                      </w:r>
                      <w:r>
                        <w:t>・</w:t>
                      </w:r>
                      <w:r>
                        <w:t>371</w:t>
                      </w:r>
                      <w:r>
                        <w:t>・</w:t>
                      </w:r>
                      <w:r>
                        <w:t>372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05FA" w:rsidSect="00EB240A">
      <w:headerReference w:type="first" r:id="rId8"/>
      <w:pgSz w:w="11906" w:h="16838" w:code="9"/>
      <w:pgMar w:top="1134" w:right="1304" w:bottom="1134" w:left="1304" w:header="567" w:footer="283" w:gutter="0"/>
      <w:cols w:space="425"/>
      <w:titlePg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0E" w:rsidRDefault="00D91D0E" w:rsidP="00C17175">
      <w:r>
        <w:separator/>
      </w:r>
    </w:p>
  </w:endnote>
  <w:endnote w:type="continuationSeparator" w:id="0">
    <w:p w:rsidR="00D91D0E" w:rsidRDefault="00D91D0E" w:rsidP="00C1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0E" w:rsidRDefault="00D91D0E" w:rsidP="00C17175">
      <w:r>
        <w:separator/>
      </w:r>
    </w:p>
  </w:footnote>
  <w:footnote w:type="continuationSeparator" w:id="0">
    <w:p w:rsidR="00D91D0E" w:rsidRDefault="00D91D0E" w:rsidP="00C1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86" w:rsidRPr="00EB240A" w:rsidRDefault="00E45F86">
    <w:pPr>
      <w:pStyle w:val="a9"/>
    </w:pPr>
    <w:r>
      <w:ptab w:relativeTo="margin" w:alignment="center" w:leader="none"/>
    </w:r>
    <w:r>
      <w:ptab w:relativeTo="margin" w:alignment="right" w:leader="none"/>
    </w:r>
    <w:r w:rsidR="00EB240A">
      <w:rPr>
        <w:rFonts w:hint="eastAsia"/>
      </w:rPr>
      <w:t xml:space="preserve">　　　　　</w:t>
    </w:r>
    <w:r w:rsidRPr="00E45F86">
      <w:rPr>
        <w:rFonts w:hint="eastAsia"/>
        <w:sz w:val="36"/>
        <w:szCs w:val="36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1567"/>
    <w:multiLevelType w:val="hybridMultilevel"/>
    <w:tmpl w:val="75A0D87E"/>
    <w:lvl w:ilvl="0" w:tplc="2FFAF166">
      <w:start w:val="1"/>
      <w:numFmt w:val="decimalFullWidth"/>
      <w:lvlText w:val="（%1）"/>
      <w:lvlJc w:val="left"/>
      <w:pPr>
        <w:ind w:left="14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1" w15:restartNumberingAfterBreak="0">
    <w:nsid w:val="38EF65B3"/>
    <w:multiLevelType w:val="hybridMultilevel"/>
    <w:tmpl w:val="209A0890"/>
    <w:lvl w:ilvl="0" w:tplc="9FC03178">
      <w:start w:val="3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40E972B7"/>
    <w:multiLevelType w:val="hybridMultilevel"/>
    <w:tmpl w:val="2C144020"/>
    <w:lvl w:ilvl="0" w:tplc="92321508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70F41C01"/>
    <w:multiLevelType w:val="hybridMultilevel"/>
    <w:tmpl w:val="C4CA3030"/>
    <w:lvl w:ilvl="0" w:tplc="21A895D6">
      <w:start w:val="1"/>
      <w:numFmt w:val="decimalFullWidth"/>
      <w:lvlText w:val="（%1）"/>
      <w:lvlJc w:val="left"/>
      <w:pPr>
        <w:ind w:left="14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4" w15:restartNumberingAfterBreak="0">
    <w:nsid w:val="7686514E"/>
    <w:multiLevelType w:val="hybridMultilevel"/>
    <w:tmpl w:val="977AB852"/>
    <w:lvl w:ilvl="0" w:tplc="E51040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B2"/>
    <w:rsid w:val="00003092"/>
    <w:rsid w:val="0000713B"/>
    <w:rsid w:val="00007591"/>
    <w:rsid w:val="00023E3B"/>
    <w:rsid w:val="0002537C"/>
    <w:rsid w:val="00030B4D"/>
    <w:rsid w:val="0005171F"/>
    <w:rsid w:val="000724D8"/>
    <w:rsid w:val="0008274D"/>
    <w:rsid w:val="000B7393"/>
    <w:rsid w:val="000B750C"/>
    <w:rsid w:val="000D0B3C"/>
    <w:rsid w:val="000D41DB"/>
    <w:rsid w:val="000D5029"/>
    <w:rsid w:val="000D6E24"/>
    <w:rsid w:val="000E244A"/>
    <w:rsid w:val="000E5E13"/>
    <w:rsid w:val="000F4A29"/>
    <w:rsid w:val="000F7C72"/>
    <w:rsid w:val="00111A42"/>
    <w:rsid w:val="0013772B"/>
    <w:rsid w:val="001442A3"/>
    <w:rsid w:val="001655DB"/>
    <w:rsid w:val="00177F4E"/>
    <w:rsid w:val="001821DF"/>
    <w:rsid w:val="001A2F7B"/>
    <w:rsid w:val="001D4C4D"/>
    <w:rsid w:val="002058D1"/>
    <w:rsid w:val="00206923"/>
    <w:rsid w:val="002272D3"/>
    <w:rsid w:val="00237943"/>
    <w:rsid w:val="00294287"/>
    <w:rsid w:val="0029643C"/>
    <w:rsid w:val="002A4FE0"/>
    <w:rsid w:val="002A5713"/>
    <w:rsid w:val="002A6FB9"/>
    <w:rsid w:val="002F2C9B"/>
    <w:rsid w:val="003004BC"/>
    <w:rsid w:val="00320CC4"/>
    <w:rsid w:val="00337A1F"/>
    <w:rsid w:val="00337EFA"/>
    <w:rsid w:val="003833A3"/>
    <w:rsid w:val="00385C1F"/>
    <w:rsid w:val="003C0385"/>
    <w:rsid w:val="003F2E66"/>
    <w:rsid w:val="00426E79"/>
    <w:rsid w:val="00434319"/>
    <w:rsid w:val="00461102"/>
    <w:rsid w:val="004A5206"/>
    <w:rsid w:val="004B318F"/>
    <w:rsid w:val="004F6702"/>
    <w:rsid w:val="00534576"/>
    <w:rsid w:val="00557EF4"/>
    <w:rsid w:val="0059723F"/>
    <w:rsid w:val="005D77AB"/>
    <w:rsid w:val="005E2BBE"/>
    <w:rsid w:val="005E4A6C"/>
    <w:rsid w:val="005E787A"/>
    <w:rsid w:val="00643550"/>
    <w:rsid w:val="0064508A"/>
    <w:rsid w:val="00652FB7"/>
    <w:rsid w:val="006C1F53"/>
    <w:rsid w:val="006C7826"/>
    <w:rsid w:val="0070337F"/>
    <w:rsid w:val="007144AE"/>
    <w:rsid w:val="0072788A"/>
    <w:rsid w:val="00727B91"/>
    <w:rsid w:val="00771878"/>
    <w:rsid w:val="0077382E"/>
    <w:rsid w:val="007843F4"/>
    <w:rsid w:val="00785C9C"/>
    <w:rsid w:val="007A73AA"/>
    <w:rsid w:val="007D5EDD"/>
    <w:rsid w:val="007F06B9"/>
    <w:rsid w:val="008164AF"/>
    <w:rsid w:val="0082676A"/>
    <w:rsid w:val="00861C27"/>
    <w:rsid w:val="008741F9"/>
    <w:rsid w:val="008D17AA"/>
    <w:rsid w:val="008D23BF"/>
    <w:rsid w:val="008E51A4"/>
    <w:rsid w:val="009329EA"/>
    <w:rsid w:val="00962792"/>
    <w:rsid w:val="009654C1"/>
    <w:rsid w:val="0096688F"/>
    <w:rsid w:val="009770EB"/>
    <w:rsid w:val="00985A6B"/>
    <w:rsid w:val="009B72BB"/>
    <w:rsid w:val="00A06B4E"/>
    <w:rsid w:val="00A20694"/>
    <w:rsid w:val="00A20EA1"/>
    <w:rsid w:val="00A24D48"/>
    <w:rsid w:val="00A36C53"/>
    <w:rsid w:val="00A405FA"/>
    <w:rsid w:val="00A5212E"/>
    <w:rsid w:val="00A5653C"/>
    <w:rsid w:val="00A9114A"/>
    <w:rsid w:val="00A9572F"/>
    <w:rsid w:val="00AB0185"/>
    <w:rsid w:val="00AB0383"/>
    <w:rsid w:val="00AC48D6"/>
    <w:rsid w:val="00B306B9"/>
    <w:rsid w:val="00B52753"/>
    <w:rsid w:val="00B66C2A"/>
    <w:rsid w:val="00B820CF"/>
    <w:rsid w:val="00B9734A"/>
    <w:rsid w:val="00B9734E"/>
    <w:rsid w:val="00BE38FD"/>
    <w:rsid w:val="00BE74FD"/>
    <w:rsid w:val="00C01E19"/>
    <w:rsid w:val="00C17175"/>
    <w:rsid w:val="00C361B4"/>
    <w:rsid w:val="00C54118"/>
    <w:rsid w:val="00C5457D"/>
    <w:rsid w:val="00C71072"/>
    <w:rsid w:val="00C737DA"/>
    <w:rsid w:val="00C77401"/>
    <w:rsid w:val="00C83F8B"/>
    <w:rsid w:val="00CD6C9E"/>
    <w:rsid w:val="00D14F4F"/>
    <w:rsid w:val="00D223F6"/>
    <w:rsid w:val="00D34DEB"/>
    <w:rsid w:val="00D4416F"/>
    <w:rsid w:val="00D448FC"/>
    <w:rsid w:val="00D60645"/>
    <w:rsid w:val="00D86914"/>
    <w:rsid w:val="00D91D0E"/>
    <w:rsid w:val="00D9564C"/>
    <w:rsid w:val="00E32073"/>
    <w:rsid w:val="00E336B6"/>
    <w:rsid w:val="00E36D6E"/>
    <w:rsid w:val="00E45F86"/>
    <w:rsid w:val="00E67C37"/>
    <w:rsid w:val="00EA79AC"/>
    <w:rsid w:val="00EB21E3"/>
    <w:rsid w:val="00EB240A"/>
    <w:rsid w:val="00EC71A8"/>
    <w:rsid w:val="00EF2390"/>
    <w:rsid w:val="00F218C6"/>
    <w:rsid w:val="00F336F5"/>
    <w:rsid w:val="00F521D1"/>
    <w:rsid w:val="00F72293"/>
    <w:rsid w:val="00FA5E24"/>
    <w:rsid w:val="00FD4419"/>
    <w:rsid w:val="00FD6FB2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9CDEA1"/>
  <w15:docId w15:val="{E29D7377-1C49-4122-8AE8-0C7219EA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FB2"/>
  </w:style>
  <w:style w:type="character" w:customStyle="1" w:styleId="a4">
    <w:name w:val="日付 (文字)"/>
    <w:basedOn w:val="a0"/>
    <w:link w:val="a3"/>
    <w:uiPriority w:val="99"/>
    <w:semiHidden/>
    <w:rsid w:val="00FD6FB2"/>
  </w:style>
  <w:style w:type="paragraph" w:styleId="a5">
    <w:name w:val="Note Heading"/>
    <w:basedOn w:val="a"/>
    <w:next w:val="a"/>
    <w:link w:val="a6"/>
    <w:uiPriority w:val="99"/>
    <w:unhideWhenUsed/>
    <w:rsid w:val="00FD6FB2"/>
    <w:pPr>
      <w:jc w:val="center"/>
    </w:pPr>
  </w:style>
  <w:style w:type="character" w:customStyle="1" w:styleId="a6">
    <w:name w:val="記 (文字)"/>
    <w:basedOn w:val="a0"/>
    <w:link w:val="a5"/>
    <w:uiPriority w:val="99"/>
    <w:rsid w:val="00FD6FB2"/>
  </w:style>
  <w:style w:type="paragraph" w:styleId="a7">
    <w:name w:val="Closing"/>
    <w:basedOn w:val="a"/>
    <w:link w:val="a8"/>
    <w:uiPriority w:val="99"/>
    <w:unhideWhenUsed/>
    <w:rsid w:val="00FD6FB2"/>
    <w:pPr>
      <w:jc w:val="right"/>
    </w:pPr>
  </w:style>
  <w:style w:type="character" w:customStyle="1" w:styleId="a8">
    <w:name w:val="結語 (文字)"/>
    <w:basedOn w:val="a0"/>
    <w:link w:val="a7"/>
    <w:uiPriority w:val="99"/>
    <w:rsid w:val="00FD6FB2"/>
  </w:style>
  <w:style w:type="paragraph" w:styleId="a9">
    <w:name w:val="header"/>
    <w:basedOn w:val="a"/>
    <w:link w:val="aa"/>
    <w:uiPriority w:val="99"/>
    <w:unhideWhenUsed/>
    <w:rsid w:val="00C17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7175"/>
  </w:style>
  <w:style w:type="paragraph" w:styleId="ab">
    <w:name w:val="footer"/>
    <w:basedOn w:val="a"/>
    <w:link w:val="ac"/>
    <w:uiPriority w:val="99"/>
    <w:unhideWhenUsed/>
    <w:rsid w:val="00C171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7175"/>
  </w:style>
  <w:style w:type="paragraph" w:styleId="ad">
    <w:name w:val="List Paragraph"/>
    <w:basedOn w:val="a"/>
    <w:uiPriority w:val="34"/>
    <w:qFormat/>
    <w:rsid w:val="00D34DE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3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4DE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85C9C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ettings" Target="settings.xml" />
  <Relationship Id="rId7" Type="http://schemas.openxmlformats.org/officeDocument/2006/relationships/image" Target="media/image1.emf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晃輔</dc:creator>
  <cp:lastModifiedBy>井上　晃輔</cp:lastModifiedBy>
  <cp:revision>4</cp:revision>
  <cp:lastPrinted>2024-03-26T06:12:00Z</cp:lastPrinted>
  <dcterms:created xsi:type="dcterms:W3CDTF">2024-03-26T00:59:00Z</dcterms:created>
  <dcterms:modified xsi:type="dcterms:W3CDTF">2024-03-26T10:33:00Z</dcterms:modified>
</cp:coreProperties>
</file>