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2A" w:rsidRPr="00FD12CF" w:rsidRDefault="00031140" w:rsidP="00004D2A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令和３年度　第６</w:t>
      </w:r>
      <w:r w:rsidR="00053D00" w:rsidRPr="00FD12CF">
        <w:rPr>
          <w:rFonts w:hint="eastAsia"/>
          <w:sz w:val="26"/>
          <w:szCs w:val="26"/>
        </w:rPr>
        <w:t>回</w:t>
      </w:r>
      <w:r w:rsidR="00004D2A" w:rsidRPr="00FD12CF">
        <w:rPr>
          <w:rFonts w:hint="eastAsia"/>
          <w:sz w:val="26"/>
          <w:szCs w:val="26"/>
        </w:rPr>
        <w:t>太宰府市</w:t>
      </w:r>
      <w:r w:rsidR="00053D00" w:rsidRPr="00FD12CF">
        <w:rPr>
          <w:rFonts w:hint="eastAsia"/>
          <w:sz w:val="26"/>
          <w:szCs w:val="26"/>
        </w:rPr>
        <w:t>地域福祉推進委員会　次第</w:t>
      </w:r>
    </w:p>
    <w:p w:rsidR="00004D2A" w:rsidRDefault="00004D2A" w:rsidP="00004D2A">
      <w:pPr>
        <w:jc w:val="center"/>
      </w:pPr>
    </w:p>
    <w:tbl>
      <w:tblPr>
        <w:tblW w:w="88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8"/>
      </w:tblGrid>
      <w:tr w:rsidR="00004D2A" w:rsidRPr="00524698" w:rsidTr="005D697E">
        <w:trPr>
          <w:trHeight w:val="1120"/>
        </w:trPr>
        <w:tc>
          <w:tcPr>
            <w:tcW w:w="8838" w:type="dxa"/>
          </w:tcPr>
          <w:p w:rsidR="00004D2A" w:rsidRPr="00053D00" w:rsidRDefault="00A01036" w:rsidP="005D69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と　き：令和</w:t>
            </w:r>
            <w:r w:rsidR="00031140">
              <w:rPr>
                <w:rFonts w:ascii="ＭＳ 明朝" w:eastAsia="ＭＳ 明朝" w:hAnsi="ＭＳ 明朝" w:hint="eastAsia"/>
              </w:rPr>
              <w:t>4</w:t>
            </w:r>
            <w:r w:rsidR="00004D2A" w:rsidRPr="00053D00">
              <w:rPr>
                <w:rFonts w:ascii="ＭＳ 明朝" w:eastAsia="ＭＳ 明朝" w:hAnsi="ＭＳ 明朝" w:hint="eastAsia"/>
              </w:rPr>
              <w:t>年</w:t>
            </w:r>
            <w:r w:rsidR="00031140">
              <w:rPr>
                <w:rFonts w:ascii="ＭＳ 明朝" w:eastAsia="ＭＳ 明朝" w:hAnsi="ＭＳ 明朝" w:hint="eastAsia"/>
              </w:rPr>
              <w:t>1</w:t>
            </w:r>
            <w:r w:rsidR="00004D2A" w:rsidRPr="00053D00">
              <w:rPr>
                <w:rFonts w:ascii="ＭＳ 明朝" w:eastAsia="ＭＳ 明朝" w:hAnsi="ＭＳ 明朝" w:hint="eastAsia"/>
              </w:rPr>
              <w:t>月</w:t>
            </w:r>
            <w:r w:rsidR="00031140">
              <w:rPr>
                <w:rFonts w:ascii="ＭＳ 明朝" w:eastAsia="ＭＳ 明朝" w:hAnsi="ＭＳ 明朝" w:hint="eastAsia"/>
              </w:rPr>
              <w:t>18日（火</w:t>
            </w:r>
            <w:r w:rsidR="00004D2A" w:rsidRPr="00053D00">
              <w:rPr>
                <w:rFonts w:ascii="ＭＳ 明朝" w:eastAsia="ＭＳ 明朝" w:hAnsi="ＭＳ 明朝" w:hint="eastAsia"/>
              </w:rPr>
              <w:t>）</w:t>
            </w:r>
            <w:r w:rsidR="009E4103">
              <w:rPr>
                <w:rFonts w:ascii="ＭＳ 明朝" w:eastAsia="ＭＳ 明朝" w:hAnsi="ＭＳ 明朝" w:hint="eastAsia"/>
              </w:rPr>
              <w:t xml:space="preserve">　</w:t>
            </w:r>
            <w:r w:rsidR="00726AE5">
              <w:rPr>
                <w:rFonts w:ascii="ＭＳ 明朝" w:eastAsia="ＭＳ 明朝" w:hAnsi="ＭＳ 明朝" w:hint="eastAsia"/>
              </w:rPr>
              <w:t>18</w:t>
            </w:r>
            <w:r w:rsidR="00053D00">
              <w:rPr>
                <w:rFonts w:ascii="ＭＳ 明朝" w:eastAsia="ＭＳ 明朝" w:hAnsi="ＭＳ 明朝" w:hint="eastAsia"/>
              </w:rPr>
              <w:t>時</w:t>
            </w:r>
            <w:r w:rsidR="00726AE5">
              <w:rPr>
                <w:rFonts w:ascii="ＭＳ 明朝" w:eastAsia="ＭＳ 明朝" w:hAnsi="ＭＳ 明朝" w:hint="eastAsia"/>
              </w:rPr>
              <w:t>30分</w:t>
            </w:r>
            <w:r w:rsidR="00004D2A" w:rsidRPr="00053D00">
              <w:rPr>
                <w:rFonts w:ascii="ＭＳ 明朝" w:eastAsia="ＭＳ 明朝" w:hAnsi="ＭＳ 明朝" w:hint="eastAsia"/>
              </w:rPr>
              <w:t>～</w:t>
            </w:r>
          </w:p>
          <w:p w:rsidR="00004D2A" w:rsidRPr="00053D00" w:rsidRDefault="00053D00" w:rsidP="005D697E">
            <w:pPr>
              <w:ind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ところ：市役所</w:t>
            </w:r>
            <w:r w:rsidR="00031140">
              <w:rPr>
                <w:rFonts w:ascii="ＭＳ 明朝" w:eastAsia="ＭＳ 明朝" w:hAnsi="ＭＳ 明朝" w:hint="eastAsia"/>
              </w:rPr>
              <w:t>4階大会議室</w:t>
            </w:r>
          </w:p>
          <w:p w:rsidR="00004D2A" w:rsidRPr="00053D00" w:rsidRDefault="00004D2A" w:rsidP="00004D2A">
            <w:pPr>
              <w:ind w:left="907" w:right="525" w:hangingChars="400" w:hanging="907"/>
              <w:rPr>
                <w:rFonts w:ascii="ＭＳ 明朝" w:eastAsia="ＭＳ 明朝" w:hAnsi="ＭＳ 明朝"/>
              </w:rPr>
            </w:pPr>
            <w:r w:rsidRPr="00053D00">
              <w:rPr>
                <w:rFonts w:ascii="ＭＳ 明朝" w:eastAsia="ＭＳ 明朝" w:hAnsi="ＭＳ 明朝" w:hint="eastAsia"/>
              </w:rPr>
              <w:t>出席者：太宰府市</w:t>
            </w:r>
            <w:r w:rsidR="00053D00">
              <w:rPr>
                <w:rFonts w:ascii="ＭＳ 明朝" w:eastAsia="ＭＳ 明朝" w:hAnsi="ＭＳ 明朝" w:hint="eastAsia"/>
              </w:rPr>
              <w:t>地域福祉推進委員会</w:t>
            </w:r>
            <w:r w:rsidR="00031140">
              <w:rPr>
                <w:rFonts w:ascii="ＭＳ 明朝" w:eastAsia="ＭＳ 明朝" w:hAnsi="ＭＳ 明朝" w:hint="eastAsia"/>
              </w:rPr>
              <w:t>委員</w:t>
            </w:r>
          </w:p>
          <w:p w:rsidR="00004D2A" w:rsidRPr="00524698" w:rsidRDefault="00004D2A" w:rsidP="00291CB7">
            <w:pPr>
              <w:ind w:leftChars="400" w:left="907" w:right="525"/>
            </w:pPr>
            <w:r w:rsidRPr="00053D00">
              <w:rPr>
                <w:rFonts w:ascii="ＭＳ 明朝" w:eastAsia="ＭＳ 明朝" w:hAnsi="ＭＳ 明朝" w:hint="eastAsia"/>
              </w:rPr>
              <w:t>太宰府市</w:t>
            </w:r>
          </w:p>
        </w:tc>
      </w:tr>
    </w:tbl>
    <w:p w:rsidR="00004D2A" w:rsidRDefault="00004D2A" w:rsidP="00004D2A">
      <w:pPr>
        <w:ind w:right="525"/>
        <w:rPr>
          <w:rFonts w:asciiTheme="minorEastAsia" w:hAnsiTheme="minorEastAsia"/>
          <w:szCs w:val="21"/>
        </w:rPr>
      </w:pPr>
    </w:p>
    <w:p w:rsidR="00F7469C" w:rsidRDefault="00F7469C" w:rsidP="00004D2A">
      <w:pPr>
        <w:ind w:right="52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〔配布資料〕</w:t>
      </w:r>
    </w:p>
    <w:p w:rsidR="00F7469C" w:rsidRDefault="006359D6" w:rsidP="00004D2A">
      <w:pPr>
        <w:ind w:right="52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■事前配布</w:t>
      </w:r>
      <w:bookmarkStart w:id="0" w:name="_GoBack"/>
      <w:bookmarkEnd w:id="0"/>
    </w:p>
    <w:p w:rsidR="00F7469C" w:rsidRDefault="00F7469C" w:rsidP="00F7469C">
      <w:pPr>
        <w:pStyle w:val="a5"/>
        <w:numPr>
          <w:ilvl w:val="0"/>
          <w:numId w:val="7"/>
        </w:numPr>
        <w:ind w:leftChars="0" w:right="525"/>
        <w:rPr>
          <w:rFonts w:asciiTheme="minorEastAsia" w:hAnsiTheme="minorEastAsia"/>
          <w:szCs w:val="21"/>
        </w:rPr>
      </w:pPr>
      <w:r w:rsidRPr="00F7469C">
        <w:rPr>
          <w:rFonts w:asciiTheme="minorEastAsia" w:hAnsiTheme="minorEastAsia" w:hint="eastAsia"/>
          <w:szCs w:val="21"/>
        </w:rPr>
        <w:t>第四次太宰府市地域福祉計画（素案）（</w:t>
      </w:r>
      <w:r w:rsidR="00031140">
        <w:rPr>
          <w:rFonts w:asciiTheme="minorEastAsia" w:hAnsiTheme="minorEastAsia" w:hint="eastAsia"/>
          <w:szCs w:val="21"/>
        </w:rPr>
        <w:t>1</w:t>
      </w:r>
      <w:r w:rsidRPr="00F7469C">
        <w:rPr>
          <w:rFonts w:asciiTheme="minorEastAsia" w:hAnsiTheme="minorEastAsia" w:hint="eastAsia"/>
          <w:szCs w:val="21"/>
        </w:rPr>
        <w:t>月</w:t>
      </w:r>
      <w:r w:rsidR="00031140">
        <w:rPr>
          <w:rFonts w:asciiTheme="minorEastAsia" w:hAnsiTheme="minorEastAsia" w:hint="eastAsia"/>
          <w:szCs w:val="21"/>
        </w:rPr>
        <w:t>18</w:t>
      </w:r>
      <w:r w:rsidRPr="00F7469C">
        <w:rPr>
          <w:rFonts w:asciiTheme="minorEastAsia" w:hAnsiTheme="minorEastAsia" w:hint="eastAsia"/>
          <w:szCs w:val="21"/>
        </w:rPr>
        <w:t>日 第</w:t>
      </w:r>
      <w:r w:rsidR="00031140">
        <w:rPr>
          <w:rFonts w:asciiTheme="minorEastAsia" w:hAnsiTheme="minorEastAsia" w:hint="eastAsia"/>
          <w:szCs w:val="21"/>
        </w:rPr>
        <w:t>6</w:t>
      </w:r>
      <w:r w:rsidRPr="00F7469C">
        <w:rPr>
          <w:rFonts w:asciiTheme="minorEastAsia" w:hAnsiTheme="minorEastAsia" w:hint="eastAsia"/>
          <w:szCs w:val="21"/>
        </w:rPr>
        <w:t>回委員会）【資料</w:t>
      </w:r>
      <w:r w:rsidR="00031140">
        <w:rPr>
          <w:rFonts w:asciiTheme="minorEastAsia" w:hAnsiTheme="minorEastAsia" w:hint="eastAsia"/>
          <w:szCs w:val="21"/>
        </w:rPr>
        <w:t>11-4</w:t>
      </w:r>
      <w:r w:rsidRPr="00F7469C">
        <w:rPr>
          <w:rFonts w:asciiTheme="minorEastAsia" w:hAnsiTheme="minorEastAsia" w:hint="eastAsia"/>
          <w:szCs w:val="21"/>
        </w:rPr>
        <w:t>】</w:t>
      </w:r>
    </w:p>
    <w:p w:rsidR="00F7469C" w:rsidRDefault="00F7469C" w:rsidP="00F7469C">
      <w:pPr>
        <w:ind w:left="227" w:right="525"/>
        <w:rPr>
          <w:rFonts w:asciiTheme="minorEastAsia" w:hAnsiTheme="minorEastAsia"/>
          <w:szCs w:val="21"/>
        </w:rPr>
      </w:pPr>
    </w:p>
    <w:p w:rsidR="00F7469C" w:rsidRPr="00F7469C" w:rsidRDefault="00F7469C" w:rsidP="00F7469C">
      <w:pPr>
        <w:ind w:left="227" w:right="52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■本日配布</w:t>
      </w:r>
    </w:p>
    <w:p w:rsidR="00F7469C" w:rsidRDefault="00F7469C" w:rsidP="00F7469C">
      <w:pPr>
        <w:pStyle w:val="a5"/>
        <w:numPr>
          <w:ilvl w:val="0"/>
          <w:numId w:val="7"/>
        </w:numPr>
        <w:ind w:leftChars="0" w:right="525"/>
        <w:rPr>
          <w:rFonts w:asciiTheme="minorEastAsia" w:hAnsiTheme="minorEastAsia"/>
          <w:szCs w:val="21"/>
        </w:rPr>
      </w:pPr>
      <w:r w:rsidRPr="00F7469C">
        <w:rPr>
          <w:rFonts w:asciiTheme="minorEastAsia" w:hAnsiTheme="minorEastAsia" w:hint="eastAsia"/>
          <w:szCs w:val="21"/>
        </w:rPr>
        <w:t>太宰府市地域福祉推進委員会　次第</w:t>
      </w:r>
    </w:p>
    <w:p w:rsidR="00AB2F64" w:rsidRDefault="00F7469C" w:rsidP="00134A7E">
      <w:pPr>
        <w:pStyle w:val="a5"/>
        <w:ind w:leftChars="0" w:left="647" w:right="52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</w:t>
      </w:r>
    </w:p>
    <w:p w:rsidR="00134A7E" w:rsidRPr="00134A7E" w:rsidRDefault="00134A7E" w:rsidP="00134A7E">
      <w:pPr>
        <w:pStyle w:val="a5"/>
        <w:ind w:leftChars="0" w:left="647" w:right="525"/>
        <w:rPr>
          <w:rFonts w:asciiTheme="minorEastAsia" w:hAnsiTheme="minorEastAsia"/>
          <w:szCs w:val="21"/>
        </w:rPr>
      </w:pPr>
    </w:p>
    <w:p w:rsidR="001F7A59" w:rsidRPr="000B5324" w:rsidRDefault="00004D2A" w:rsidP="000B5324">
      <w:pPr>
        <w:ind w:right="525"/>
        <w:rPr>
          <w:rFonts w:asciiTheme="minorEastAsia" w:hAnsiTheme="minorEastAsia"/>
          <w:szCs w:val="21"/>
        </w:rPr>
      </w:pPr>
      <w:r w:rsidRPr="0044115F">
        <w:rPr>
          <w:rFonts w:asciiTheme="minorEastAsia" w:hAnsiTheme="minorEastAsia" w:hint="eastAsia"/>
          <w:szCs w:val="21"/>
        </w:rPr>
        <w:t>〔議　題〕</w:t>
      </w:r>
    </w:p>
    <w:p w:rsidR="00726AE5" w:rsidRPr="00D34034" w:rsidRDefault="00726AE5" w:rsidP="00B27EE8">
      <w:pPr>
        <w:pStyle w:val="a5"/>
        <w:numPr>
          <w:ilvl w:val="0"/>
          <w:numId w:val="5"/>
        </w:numPr>
        <w:ind w:leftChars="0" w:right="525"/>
        <w:rPr>
          <w:rFonts w:asciiTheme="minorEastAsia" w:hAnsiTheme="minorEastAsia"/>
          <w:szCs w:val="21"/>
        </w:rPr>
      </w:pPr>
      <w:r w:rsidRPr="00B27EE8">
        <w:rPr>
          <w:rFonts w:hint="eastAsia"/>
          <w:szCs w:val="21"/>
        </w:rPr>
        <w:t>第</w:t>
      </w:r>
      <w:r w:rsidR="00BD26B7">
        <w:rPr>
          <w:rFonts w:hint="eastAsia"/>
          <w:szCs w:val="21"/>
        </w:rPr>
        <w:t>四</w:t>
      </w:r>
      <w:r w:rsidR="003C69B9">
        <w:rPr>
          <w:rFonts w:hint="eastAsia"/>
          <w:szCs w:val="21"/>
        </w:rPr>
        <w:t>次太宰府市地域福祉計画（素案）</w:t>
      </w:r>
      <w:r w:rsidRPr="00B27EE8">
        <w:rPr>
          <w:rFonts w:hint="eastAsia"/>
          <w:szCs w:val="21"/>
        </w:rPr>
        <w:t>について</w:t>
      </w:r>
    </w:p>
    <w:p w:rsidR="00D34034" w:rsidRDefault="00D34034" w:rsidP="00D34034">
      <w:pPr>
        <w:ind w:right="525"/>
        <w:rPr>
          <w:rFonts w:asciiTheme="minorEastAsia" w:hAnsiTheme="minorEastAsia"/>
          <w:szCs w:val="21"/>
        </w:rPr>
      </w:pPr>
    </w:p>
    <w:p w:rsidR="00726AE5" w:rsidRPr="00726AE5" w:rsidRDefault="00726AE5" w:rsidP="00726AE5">
      <w:pPr>
        <w:ind w:right="525"/>
        <w:rPr>
          <w:szCs w:val="21"/>
        </w:rPr>
      </w:pPr>
    </w:p>
    <w:p w:rsidR="00470B3B" w:rsidRDefault="00470B3B" w:rsidP="00470B3B">
      <w:pPr>
        <w:ind w:right="525"/>
        <w:rPr>
          <w:rFonts w:asciiTheme="minorEastAsia" w:hAnsiTheme="minorEastAsia"/>
          <w:szCs w:val="21"/>
        </w:rPr>
      </w:pPr>
    </w:p>
    <w:p w:rsidR="00134A7E" w:rsidRDefault="00134A7E">
      <w:pPr>
        <w:widowControl/>
        <w:jc w:val="left"/>
        <w:rPr>
          <w:rFonts w:asciiTheme="minorEastAsia" w:hAnsiTheme="minorEastAsia"/>
          <w:szCs w:val="21"/>
        </w:rPr>
      </w:pPr>
    </w:p>
    <w:p w:rsidR="00007415" w:rsidRDefault="00007415">
      <w:pPr>
        <w:widowControl/>
        <w:jc w:val="left"/>
        <w:rPr>
          <w:rFonts w:asciiTheme="minorEastAsia" w:hAnsiTheme="minorEastAsia"/>
          <w:szCs w:val="21"/>
        </w:rPr>
      </w:pPr>
    </w:p>
    <w:p w:rsidR="00007415" w:rsidRDefault="00007415">
      <w:pPr>
        <w:widowControl/>
        <w:jc w:val="left"/>
        <w:rPr>
          <w:rFonts w:asciiTheme="minorEastAsia" w:hAnsiTheme="minorEastAsia"/>
          <w:szCs w:val="21"/>
        </w:rPr>
      </w:pPr>
    </w:p>
    <w:p w:rsidR="00007415" w:rsidRDefault="00007415">
      <w:pPr>
        <w:widowControl/>
        <w:jc w:val="left"/>
        <w:rPr>
          <w:rFonts w:asciiTheme="minorEastAsia" w:hAnsiTheme="minorEastAsia"/>
          <w:szCs w:val="21"/>
        </w:rPr>
      </w:pPr>
    </w:p>
    <w:p w:rsidR="00007415" w:rsidRDefault="00007415">
      <w:pPr>
        <w:widowControl/>
        <w:jc w:val="left"/>
        <w:rPr>
          <w:rFonts w:asciiTheme="minorEastAsia" w:hAnsiTheme="minorEastAsia"/>
          <w:szCs w:val="21"/>
        </w:rPr>
      </w:pPr>
    </w:p>
    <w:p w:rsidR="00007415" w:rsidRDefault="00007415">
      <w:pPr>
        <w:widowControl/>
        <w:jc w:val="left"/>
        <w:rPr>
          <w:rFonts w:asciiTheme="minorEastAsia" w:hAnsiTheme="minorEastAsia"/>
          <w:szCs w:val="21"/>
        </w:rPr>
      </w:pPr>
    </w:p>
    <w:p w:rsidR="00007415" w:rsidRDefault="00007415">
      <w:pPr>
        <w:widowControl/>
        <w:jc w:val="left"/>
        <w:rPr>
          <w:rFonts w:asciiTheme="minorEastAsia" w:hAnsiTheme="minorEastAsia"/>
          <w:szCs w:val="21"/>
        </w:rPr>
      </w:pPr>
    </w:p>
    <w:p w:rsidR="00007415" w:rsidRDefault="00007415">
      <w:pPr>
        <w:widowControl/>
        <w:jc w:val="left"/>
        <w:rPr>
          <w:rFonts w:asciiTheme="minorEastAsia" w:hAnsiTheme="minorEastAsia"/>
          <w:szCs w:val="21"/>
        </w:rPr>
      </w:pPr>
    </w:p>
    <w:p w:rsidR="00007415" w:rsidRDefault="00007415">
      <w:pPr>
        <w:widowControl/>
        <w:jc w:val="left"/>
        <w:rPr>
          <w:rFonts w:asciiTheme="minorEastAsia" w:hAnsiTheme="minorEastAsia"/>
          <w:szCs w:val="21"/>
        </w:rPr>
      </w:pPr>
    </w:p>
    <w:p w:rsidR="00007415" w:rsidRDefault="00007415">
      <w:pPr>
        <w:widowControl/>
        <w:jc w:val="left"/>
        <w:rPr>
          <w:rFonts w:asciiTheme="minorEastAsia" w:hAnsiTheme="minorEastAsia"/>
          <w:szCs w:val="21"/>
        </w:rPr>
      </w:pPr>
    </w:p>
    <w:p w:rsidR="00007415" w:rsidRDefault="00007415">
      <w:pPr>
        <w:widowControl/>
        <w:jc w:val="left"/>
        <w:rPr>
          <w:rFonts w:asciiTheme="minorEastAsia" w:hAnsiTheme="minorEastAsia"/>
          <w:szCs w:val="21"/>
        </w:rPr>
      </w:pPr>
    </w:p>
    <w:p w:rsidR="00007415" w:rsidRDefault="00007415">
      <w:pPr>
        <w:widowControl/>
        <w:jc w:val="left"/>
        <w:rPr>
          <w:rFonts w:asciiTheme="minorEastAsia" w:hAnsiTheme="minorEastAsia"/>
          <w:szCs w:val="21"/>
        </w:rPr>
      </w:pPr>
    </w:p>
    <w:p w:rsidR="00007415" w:rsidRDefault="00007415">
      <w:pPr>
        <w:widowControl/>
        <w:jc w:val="left"/>
        <w:rPr>
          <w:rFonts w:asciiTheme="minorEastAsia" w:hAnsiTheme="minorEastAsia"/>
          <w:szCs w:val="21"/>
        </w:rPr>
      </w:pPr>
    </w:p>
    <w:p w:rsidR="00007415" w:rsidRDefault="00007415">
      <w:pPr>
        <w:widowControl/>
        <w:jc w:val="left"/>
        <w:rPr>
          <w:rFonts w:asciiTheme="minorEastAsia" w:hAnsiTheme="minorEastAsia"/>
          <w:szCs w:val="21"/>
        </w:rPr>
      </w:pPr>
    </w:p>
    <w:p w:rsidR="00007415" w:rsidRDefault="00007415">
      <w:pPr>
        <w:widowControl/>
        <w:jc w:val="left"/>
        <w:rPr>
          <w:rFonts w:asciiTheme="minorEastAsia" w:hAnsiTheme="minorEastAsia"/>
          <w:szCs w:val="21"/>
        </w:rPr>
      </w:pPr>
    </w:p>
    <w:p w:rsidR="00D34034" w:rsidRPr="00007415" w:rsidRDefault="009E4103" w:rsidP="00007415">
      <w:pPr>
        <w:ind w:right="52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〔</w:t>
      </w:r>
      <w:r w:rsidR="00726AE5" w:rsidRPr="00470B3B">
        <w:rPr>
          <w:rFonts w:asciiTheme="minorEastAsia" w:hAnsiTheme="minorEastAsia" w:hint="eastAsia"/>
          <w:szCs w:val="21"/>
        </w:rPr>
        <w:t>その他</w:t>
      </w:r>
      <w:r>
        <w:rPr>
          <w:rFonts w:asciiTheme="minorEastAsia" w:hAnsiTheme="minorEastAsia" w:hint="eastAsia"/>
          <w:szCs w:val="21"/>
        </w:rPr>
        <w:t>〕</w:t>
      </w:r>
    </w:p>
    <w:p w:rsidR="00726AE5" w:rsidRPr="00D524FD" w:rsidRDefault="00D524FD" w:rsidP="00D524FD">
      <w:pPr>
        <w:pStyle w:val="a5"/>
        <w:numPr>
          <w:ilvl w:val="0"/>
          <w:numId w:val="6"/>
        </w:numPr>
        <w:ind w:leftChars="0" w:right="52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今後のスケジュール</w:t>
      </w:r>
    </w:p>
    <w:p w:rsidR="00D20E00" w:rsidRDefault="00D524FD" w:rsidP="00726AE5">
      <w:pPr>
        <w:ind w:right="525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031140">
        <w:rPr>
          <w:rFonts w:hint="eastAsia"/>
          <w:szCs w:val="21"/>
        </w:rPr>
        <w:t>2</w:t>
      </w:r>
      <w:r w:rsidR="00031140">
        <w:rPr>
          <w:rFonts w:hint="eastAsia"/>
          <w:szCs w:val="21"/>
        </w:rPr>
        <w:t>月</w:t>
      </w:r>
      <w:r w:rsidR="00031140">
        <w:rPr>
          <w:rFonts w:hint="eastAsia"/>
          <w:szCs w:val="21"/>
        </w:rPr>
        <w:t>1</w:t>
      </w:r>
      <w:r w:rsidR="00031140">
        <w:rPr>
          <w:rFonts w:hint="eastAsia"/>
          <w:szCs w:val="21"/>
        </w:rPr>
        <w:t>日</w:t>
      </w:r>
      <w:r w:rsidR="00031140">
        <w:rPr>
          <w:rFonts w:hint="eastAsia"/>
          <w:szCs w:val="21"/>
        </w:rPr>
        <w:t>(</w:t>
      </w:r>
      <w:r w:rsidR="00031140">
        <w:rPr>
          <w:rFonts w:hint="eastAsia"/>
          <w:szCs w:val="21"/>
        </w:rPr>
        <w:t>火</w:t>
      </w:r>
      <w:r w:rsidR="00031140">
        <w:rPr>
          <w:rFonts w:hint="eastAsia"/>
          <w:szCs w:val="21"/>
        </w:rPr>
        <w:t>)</w:t>
      </w:r>
      <w:r w:rsidR="00031140">
        <w:rPr>
          <w:rFonts w:hint="eastAsia"/>
          <w:szCs w:val="21"/>
        </w:rPr>
        <w:t>～</w:t>
      </w:r>
      <w:r w:rsidR="00031140">
        <w:rPr>
          <w:rFonts w:hint="eastAsia"/>
          <w:szCs w:val="21"/>
        </w:rPr>
        <w:t>25</w:t>
      </w:r>
      <w:r w:rsidR="00031140">
        <w:rPr>
          <w:rFonts w:hint="eastAsia"/>
          <w:szCs w:val="21"/>
        </w:rPr>
        <w:t>日</w:t>
      </w:r>
      <w:r w:rsidR="00031140">
        <w:rPr>
          <w:rFonts w:hint="eastAsia"/>
          <w:szCs w:val="21"/>
        </w:rPr>
        <w:t>(</w:t>
      </w:r>
      <w:r w:rsidR="00031140">
        <w:rPr>
          <w:rFonts w:hint="eastAsia"/>
          <w:szCs w:val="21"/>
        </w:rPr>
        <w:t>金</w:t>
      </w:r>
      <w:r w:rsidR="00031140"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パブリックコメント</w:t>
      </w:r>
    </w:p>
    <w:p w:rsidR="001F7A59" w:rsidRDefault="00D524FD" w:rsidP="00726AE5">
      <w:pPr>
        <w:ind w:right="525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3</w:t>
      </w:r>
      <w:r w:rsidR="00031140">
        <w:rPr>
          <w:rFonts w:hint="eastAsia"/>
          <w:szCs w:val="21"/>
        </w:rPr>
        <w:t>月</w:t>
      </w:r>
      <w:r w:rsidR="00031140">
        <w:rPr>
          <w:rFonts w:hint="eastAsia"/>
          <w:szCs w:val="21"/>
        </w:rPr>
        <w:t>8</w:t>
      </w:r>
      <w:r w:rsidR="00031140">
        <w:rPr>
          <w:rFonts w:hint="eastAsia"/>
          <w:szCs w:val="21"/>
        </w:rPr>
        <w:t>日</w:t>
      </w:r>
      <w:r w:rsidR="00031140">
        <w:rPr>
          <w:rFonts w:hint="eastAsia"/>
          <w:szCs w:val="21"/>
        </w:rPr>
        <w:t>(</w:t>
      </w:r>
      <w:r w:rsidR="00031140">
        <w:rPr>
          <w:rFonts w:hint="eastAsia"/>
          <w:szCs w:val="21"/>
        </w:rPr>
        <w:t>火</w:t>
      </w:r>
      <w:r w:rsidR="00031140">
        <w:rPr>
          <w:rFonts w:hint="eastAsia"/>
          <w:szCs w:val="21"/>
        </w:rPr>
        <w:t>)</w:t>
      </w:r>
      <w:r w:rsidR="00031140">
        <w:rPr>
          <w:rFonts w:hint="eastAsia"/>
          <w:szCs w:val="21"/>
        </w:rPr>
        <w:t>～</w:t>
      </w:r>
      <w:r w:rsidR="00031140">
        <w:rPr>
          <w:rFonts w:hint="eastAsia"/>
          <w:szCs w:val="21"/>
        </w:rPr>
        <w:t>16</w:t>
      </w:r>
      <w:r w:rsidR="00031140">
        <w:rPr>
          <w:rFonts w:hint="eastAsia"/>
          <w:szCs w:val="21"/>
        </w:rPr>
        <w:t>日</w:t>
      </w:r>
      <w:r w:rsidR="00031140">
        <w:rPr>
          <w:rFonts w:hint="eastAsia"/>
          <w:szCs w:val="21"/>
        </w:rPr>
        <w:t>(</w:t>
      </w:r>
      <w:r w:rsidR="00031140">
        <w:rPr>
          <w:rFonts w:hint="eastAsia"/>
          <w:szCs w:val="21"/>
        </w:rPr>
        <w:t>水</w:t>
      </w:r>
      <w:r w:rsidR="00031140"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第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回太宰府市地域福祉推進委員会</w:t>
      </w:r>
    </w:p>
    <w:p w:rsidR="001F7A59" w:rsidRPr="00031140" w:rsidRDefault="00031140" w:rsidP="00726AE5">
      <w:pPr>
        <w:ind w:right="525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 xml:space="preserve">月中旬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答申</w:t>
      </w:r>
    </w:p>
    <w:p w:rsidR="001F7A59" w:rsidRDefault="00031140" w:rsidP="00726AE5">
      <w:pPr>
        <w:ind w:right="525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 xml:space="preserve">月末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策定</w:t>
      </w:r>
    </w:p>
    <w:p w:rsidR="001F7A59" w:rsidRDefault="001F7A59" w:rsidP="00726AE5">
      <w:pPr>
        <w:ind w:right="525"/>
        <w:rPr>
          <w:szCs w:val="21"/>
        </w:rPr>
      </w:pPr>
    </w:p>
    <w:p w:rsidR="00007415" w:rsidRDefault="00007415" w:rsidP="00726AE5">
      <w:pPr>
        <w:ind w:right="525"/>
        <w:rPr>
          <w:szCs w:val="21"/>
        </w:rPr>
      </w:pPr>
    </w:p>
    <w:p w:rsidR="00007415" w:rsidRDefault="00007415" w:rsidP="00726AE5">
      <w:pPr>
        <w:ind w:right="525"/>
        <w:rPr>
          <w:szCs w:val="21"/>
        </w:rPr>
      </w:pPr>
    </w:p>
    <w:p w:rsidR="00007415" w:rsidRDefault="00007415" w:rsidP="00726AE5">
      <w:pPr>
        <w:ind w:right="525"/>
        <w:rPr>
          <w:szCs w:val="21"/>
        </w:rPr>
      </w:pPr>
    </w:p>
    <w:p w:rsidR="00007415" w:rsidRPr="0077717F" w:rsidRDefault="00007415" w:rsidP="00726AE5">
      <w:pPr>
        <w:ind w:right="525"/>
        <w:rPr>
          <w:szCs w:val="21"/>
        </w:rPr>
      </w:pPr>
    </w:p>
    <w:sectPr w:rsidR="00007415" w:rsidRPr="0077717F" w:rsidSect="00980E06">
      <w:pgSz w:w="11906" w:h="16838" w:code="9"/>
      <w:pgMar w:top="1304" w:right="1418" w:bottom="1304" w:left="1418" w:header="851" w:footer="992" w:gutter="0"/>
      <w:cols w:space="425"/>
      <w:docGrid w:type="linesAndChars" w:linePitch="30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E71" w:rsidRDefault="00B63E71" w:rsidP="00C37593">
      <w:r>
        <w:separator/>
      </w:r>
    </w:p>
  </w:endnote>
  <w:endnote w:type="continuationSeparator" w:id="0">
    <w:p w:rsidR="00B63E71" w:rsidRDefault="00B63E71" w:rsidP="00C3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E71" w:rsidRDefault="00B63E71" w:rsidP="00C37593">
      <w:r>
        <w:separator/>
      </w:r>
    </w:p>
  </w:footnote>
  <w:footnote w:type="continuationSeparator" w:id="0">
    <w:p w:rsidR="00B63E71" w:rsidRDefault="00B63E71" w:rsidP="00C37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5D40"/>
    <w:multiLevelType w:val="hybridMultilevel"/>
    <w:tmpl w:val="5C9AD674"/>
    <w:lvl w:ilvl="0" w:tplc="DF2C3918">
      <w:start w:val="1"/>
      <w:numFmt w:val="decimal"/>
      <w:lvlText w:val="(%1)"/>
      <w:lvlJc w:val="left"/>
      <w:pPr>
        <w:ind w:left="10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20"/>
      </w:pPr>
    </w:lvl>
  </w:abstractNum>
  <w:abstractNum w:abstractNumId="1" w15:restartNumberingAfterBreak="0">
    <w:nsid w:val="08EC7256"/>
    <w:multiLevelType w:val="hybridMultilevel"/>
    <w:tmpl w:val="568827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A520078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F720A2"/>
    <w:multiLevelType w:val="hybridMultilevel"/>
    <w:tmpl w:val="74DED4A4"/>
    <w:lvl w:ilvl="0" w:tplc="D94CD2B2">
      <w:start w:val="1"/>
      <w:numFmt w:val="decimal"/>
      <w:lvlText w:val="%1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37201650"/>
    <w:multiLevelType w:val="hybridMultilevel"/>
    <w:tmpl w:val="549EC10C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56FB2A1A"/>
    <w:multiLevelType w:val="hybridMultilevel"/>
    <w:tmpl w:val="D1FAF212"/>
    <w:lvl w:ilvl="0" w:tplc="21E8106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B0D3F6E"/>
    <w:multiLevelType w:val="hybridMultilevel"/>
    <w:tmpl w:val="4BEC146E"/>
    <w:lvl w:ilvl="0" w:tplc="D94CD2B2">
      <w:start w:val="1"/>
      <w:numFmt w:val="decimal"/>
      <w:lvlText w:val="%1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5EF5231F"/>
    <w:multiLevelType w:val="hybridMultilevel"/>
    <w:tmpl w:val="549EC10C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65053BF8"/>
    <w:multiLevelType w:val="hybridMultilevel"/>
    <w:tmpl w:val="8F786D94"/>
    <w:lvl w:ilvl="0" w:tplc="DF2C3918">
      <w:start w:val="1"/>
      <w:numFmt w:val="decimal"/>
      <w:lvlText w:val="(%1)"/>
      <w:lvlJc w:val="left"/>
      <w:pPr>
        <w:ind w:left="13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abstractNum w:abstractNumId="8" w15:restartNumberingAfterBreak="0">
    <w:nsid w:val="77D867FF"/>
    <w:multiLevelType w:val="hybridMultilevel"/>
    <w:tmpl w:val="74DED4A4"/>
    <w:lvl w:ilvl="0" w:tplc="D94CD2B2">
      <w:start w:val="1"/>
      <w:numFmt w:val="decimal"/>
      <w:lvlText w:val="%1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51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CB"/>
    <w:rsid w:val="00002C1D"/>
    <w:rsid w:val="00004D2A"/>
    <w:rsid w:val="00007415"/>
    <w:rsid w:val="00016D4A"/>
    <w:rsid w:val="00031140"/>
    <w:rsid w:val="0003562F"/>
    <w:rsid w:val="00053D00"/>
    <w:rsid w:val="00080B76"/>
    <w:rsid w:val="000B5324"/>
    <w:rsid w:val="001168F9"/>
    <w:rsid w:val="00134A7E"/>
    <w:rsid w:val="00146F45"/>
    <w:rsid w:val="001C4A62"/>
    <w:rsid w:val="001F7A59"/>
    <w:rsid w:val="002109A4"/>
    <w:rsid w:val="00247ECB"/>
    <w:rsid w:val="00291CB7"/>
    <w:rsid w:val="002A09AB"/>
    <w:rsid w:val="002F7023"/>
    <w:rsid w:val="00333BA7"/>
    <w:rsid w:val="00384A2A"/>
    <w:rsid w:val="003B2061"/>
    <w:rsid w:val="003C69B9"/>
    <w:rsid w:val="003D25E1"/>
    <w:rsid w:val="004140C2"/>
    <w:rsid w:val="00436748"/>
    <w:rsid w:val="0044115F"/>
    <w:rsid w:val="00470B3B"/>
    <w:rsid w:val="00472EDB"/>
    <w:rsid w:val="004907BF"/>
    <w:rsid w:val="004F2B87"/>
    <w:rsid w:val="004F3534"/>
    <w:rsid w:val="005023B9"/>
    <w:rsid w:val="0052508C"/>
    <w:rsid w:val="00536A7D"/>
    <w:rsid w:val="005D16EC"/>
    <w:rsid w:val="005F7E9E"/>
    <w:rsid w:val="006359D6"/>
    <w:rsid w:val="006B036F"/>
    <w:rsid w:val="00726AE5"/>
    <w:rsid w:val="00753973"/>
    <w:rsid w:val="0077717F"/>
    <w:rsid w:val="0078051C"/>
    <w:rsid w:val="007A4D6E"/>
    <w:rsid w:val="007F2672"/>
    <w:rsid w:val="007F2CD5"/>
    <w:rsid w:val="00815E35"/>
    <w:rsid w:val="008425CC"/>
    <w:rsid w:val="008D1F43"/>
    <w:rsid w:val="0096173B"/>
    <w:rsid w:val="00967F19"/>
    <w:rsid w:val="00980E06"/>
    <w:rsid w:val="00985F69"/>
    <w:rsid w:val="009910B2"/>
    <w:rsid w:val="009E4103"/>
    <w:rsid w:val="009E43BC"/>
    <w:rsid w:val="00A01036"/>
    <w:rsid w:val="00A03BAD"/>
    <w:rsid w:val="00A04DA0"/>
    <w:rsid w:val="00A92708"/>
    <w:rsid w:val="00AB2F64"/>
    <w:rsid w:val="00AB3B49"/>
    <w:rsid w:val="00B27EE8"/>
    <w:rsid w:val="00B5368D"/>
    <w:rsid w:val="00B63E71"/>
    <w:rsid w:val="00B7546D"/>
    <w:rsid w:val="00BD26B7"/>
    <w:rsid w:val="00BF5A27"/>
    <w:rsid w:val="00C37593"/>
    <w:rsid w:val="00C415CA"/>
    <w:rsid w:val="00C471EB"/>
    <w:rsid w:val="00C9118C"/>
    <w:rsid w:val="00CA5FAE"/>
    <w:rsid w:val="00D20E00"/>
    <w:rsid w:val="00D34034"/>
    <w:rsid w:val="00D524FD"/>
    <w:rsid w:val="00D6766B"/>
    <w:rsid w:val="00D86A63"/>
    <w:rsid w:val="00D87F92"/>
    <w:rsid w:val="00DF214A"/>
    <w:rsid w:val="00E367CC"/>
    <w:rsid w:val="00E45691"/>
    <w:rsid w:val="00E877CE"/>
    <w:rsid w:val="00E9184E"/>
    <w:rsid w:val="00F70F3C"/>
    <w:rsid w:val="00F7469C"/>
    <w:rsid w:val="00FD12CF"/>
    <w:rsid w:val="00FE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CCA25BE"/>
  <w15:docId w15:val="{509E5A98-C21D-46AC-9C02-6B177B61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40C2"/>
  </w:style>
  <w:style w:type="character" w:customStyle="1" w:styleId="a4">
    <w:name w:val="日付 (文字)"/>
    <w:basedOn w:val="a0"/>
    <w:link w:val="a3"/>
    <w:uiPriority w:val="99"/>
    <w:semiHidden/>
    <w:rsid w:val="004140C2"/>
  </w:style>
  <w:style w:type="paragraph" w:styleId="a5">
    <w:name w:val="List Paragraph"/>
    <w:basedOn w:val="a"/>
    <w:uiPriority w:val="34"/>
    <w:qFormat/>
    <w:rsid w:val="004140C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37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7593"/>
  </w:style>
  <w:style w:type="paragraph" w:styleId="a8">
    <w:name w:val="footer"/>
    <w:basedOn w:val="a"/>
    <w:link w:val="a9"/>
    <w:uiPriority w:val="99"/>
    <w:unhideWhenUsed/>
    <w:rsid w:val="00C375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7593"/>
  </w:style>
  <w:style w:type="character" w:styleId="aa">
    <w:name w:val="annotation reference"/>
    <w:basedOn w:val="a0"/>
    <w:uiPriority w:val="99"/>
    <w:semiHidden/>
    <w:unhideWhenUsed/>
    <w:rsid w:val="00A03B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03BA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03BAD"/>
  </w:style>
  <w:style w:type="paragraph" w:styleId="ad">
    <w:name w:val="annotation subject"/>
    <w:basedOn w:val="ab"/>
    <w:next w:val="ab"/>
    <w:link w:val="ae"/>
    <w:uiPriority w:val="99"/>
    <w:semiHidden/>
    <w:unhideWhenUsed/>
    <w:rsid w:val="00A03BA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03BA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03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03B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A0DE6-6DD1-4403-8A2C-72C61855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DTC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坂口　亜樹</dc:creator>
  <cp:lastModifiedBy>内田　菜月</cp:lastModifiedBy>
  <cp:revision>37</cp:revision>
  <cp:lastPrinted>2021-10-13T01:29:00Z</cp:lastPrinted>
  <dcterms:created xsi:type="dcterms:W3CDTF">2016-10-12T02:03:00Z</dcterms:created>
  <dcterms:modified xsi:type="dcterms:W3CDTF">2022-01-07T00:45:00Z</dcterms:modified>
</cp:coreProperties>
</file>